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C5C" w:rsidRPr="004D2C5C" w:rsidRDefault="004D2C5C" w:rsidP="004D2C5C">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r w:rsidRPr="004D2C5C">
        <w:rPr>
          <w:rFonts w:ascii="Times New Roman" w:eastAsia="Times New Roman" w:hAnsi="Times New Roman" w:cs="Times New Roman"/>
          <w:kern w:val="28"/>
          <w:sz w:val="24"/>
          <w:szCs w:val="24"/>
          <w:lang w:eastAsia="nl-NL"/>
        </w:rPr>
        <w:t>Cyclus A</w:t>
      </w:r>
      <w:r w:rsidRPr="004D2C5C">
        <w:rPr>
          <w:rFonts w:ascii="Times New Roman" w:eastAsia="Times New Roman" w:hAnsi="Times New Roman" w:cs="Times New Roman"/>
          <w:kern w:val="28"/>
          <w:sz w:val="24"/>
          <w:szCs w:val="24"/>
          <w:lang w:eastAsia="nl-NL"/>
        </w:rPr>
        <w:tab/>
        <w:t>Zevende zondag van Pasen, 2014</w:t>
      </w:r>
    </w:p>
    <w:p w:rsidR="004D2C5C" w:rsidRPr="004D2C5C" w:rsidRDefault="004D2C5C" w:rsidP="004D2C5C">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p>
    <w:p w:rsidR="004D2C5C" w:rsidRPr="004D2C5C" w:rsidRDefault="004D2C5C" w:rsidP="004D2C5C">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r w:rsidRPr="004D2C5C">
        <w:rPr>
          <w:rFonts w:ascii="Times New Roman" w:eastAsia="Times New Roman" w:hAnsi="Times New Roman" w:cs="Times New Roman"/>
          <w:kern w:val="28"/>
          <w:sz w:val="24"/>
          <w:szCs w:val="24"/>
          <w:lang w:eastAsia="nl-NL"/>
        </w:rPr>
        <w:t>Handelingen 1, 12-14</w:t>
      </w:r>
    </w:p>
    <w:p w:rsidR="004D2C5C" w:rsidRPr="004D2C5C" w:rsidRDefault="004D2C5C" w:rsidP="004D2C5C">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r w:rsidRPr="004D2C5C">
        <w:rPr>
          <w:rFonts w:ascii="Times New Roman" w:eastAsia="Times New Roman" w:hAnsi="Times New Roman" w:cs="Times New Roman"/>
          <w:kern w:val="28"/>
          <w:sz w:val="24"/>
          <w:szCs w:val="24"/>
          <w:lang w:eastAsia="nl-NL"/>
        </w:rPr>
        <w:t>Johannes 17, 1-11a</w:t>
      </w:r>
    </w:p>
    <w:p w:rsidR="004D2C5C" w:rsidRPr="004D2C5C" w:rsidRDefault="004D2C5C" w:rsidP="004D2C5C">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p>
    <w:p w:rsidR="004D2C5C" w:rsidRPr="004D2C5C" w:rsidRDefault="004D2C5C" w:rsidP="004D2C5C">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r w:rsidRPr="004D2C5C">
        <w:rPr>
          <w:rFonts w:ascii="Times New Roman" w:eastAsia="Times New Roman" w:hAnsi="Times New Roman" w:cs="Times New Roman"/>
          <w:kern w:val="28"/>
          <w:sz w:val="24"/>
          <w:szCs w:val="24"/>
          <w:lang w:eastAsia="nl-NL"/>
        </w:rPr>
        <w:t xml:space="preserve">‘Nadat Jezus ten hemel was opgenomen, keerden de apostelen van de Olijfberg naar Jeruzalem terug: Petrus en Johannes, Jacobus en Andreas, </w:t>
      </w:r>
      <w:proofErr w:type="spellStart"/>
      <w:r w:rsidRPr="004D2C5C">
        <w:rPr>
          <w:rFonts w:ascii="Times New Roman" w:eastAsia="Times New Roman" w:hAnsi="Times New Roman" w:cs="Times New Roman"/>
          <w:kern w:val="28"/>
          <w:sz w:val="24"/>
          <w:szCs w:val="24"/>
          <w:lang w:eastAsia="nl-NL"/>
        </w:rPr>
        <w:t>Filippus</w:t>
      </w:r>
      <w:proofErr w:type="spellEnd"/>
      <w:r w:rsidRPr="004D2C5C">
        <w:rPr>
          <w:rFonts w:ascii="Times New Roman" w:eastAsia="Times New Roman" w:hAnsi="Times New Roman" w:cs="Times New Roman"/>
          <w:kern w:val="28"/>
          <w:sz w:val="24"/>
          <w:szCs w:val="24"/>
          <w:lang w:eastAsia="nl-NL"/>
        </w:rPr>
        <w:t xml:space="preserve"> en Tomas, </w:t>
      </w:r>
      <w:proofErr w:type="spellStart"/>
      <w:r w:rsidRPr="004D2C5C">
        <w:rPr>
          <w:rFonts w:ascii="Times New Roman" w:eastAsia="Times New Roman" w:hAnsi="Times New Roman" w:cs="Times New Roman"/>
          <w:kern w:val="28"/>
          <w:sz w:val="24"/>
          <w:szCs w:val="24"/>
          <w:lang w:eastAsia="nl-NL"/>
        </w:rPr>
        <w:t>Bartolomeus</w:t>
      </w:r>
      <w:proofErr w:type="spellEnd"/>
      <w:r w:rsidRPr="004D2C5C">
        <w:rPr>
          <w:rFonts w:ascii="Times New Roman" w:eastAsia="Times New Roman" w:hAnsi="Times New Roman" w:cs="Times New Roman"/>
          <w:kern w:val="28"/>
          <w:sz w:val="24"/>
          <w:szCs w:val="24"/>
          <w:lang w:eastAsia="nl-NL"/>
        </w:rPr>
        <w:t xml:space="preserve"> en Mattheus, Jacobus, Simon de IJveraar en Judas, de broer van Jacobus.’</w:t>
      </w:r>
    </w:p>
    <w:p w:rsidR="004D2C5C" w:rsidRPr="004D2C5C" w:rsidRDefault="004D2C5C" w:rsidP="004D2C5C">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p>
    <w:p w:rsidR="004D2C5C" w:rsidRPr="004D2C5C" w:rsidRDefault="004D2C5C" w:rsidP="004D2C5C">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r w:rsidRPr="004D2C5C">
        <w:rPr>
          <w:rFonts w:ascii="Times New Roman" w:eastAsia="Times New Roman" w:hAnsi="Times New Roman" w:cs="Times New Roman"/>
          <w:kern w:val="28"/>
          <w:sz w:val="24"/>
          <w:szCs w:val="24"/>
          <w:lang w:eastAsia="nl-NL"/>
        </w:rPr>
        <w:t xml:space="preserve">Zusters en broeders, zo begint de eerste lezing, en ze volgt onmiddellijk op de eerste lezing van verleden donderdag, dus van Ons Heer Hemelvaart. Jezus is ten hemel </w:t>
      </w:r>
      <w:r>
        <w:rPr>
          <w:rFonts w:ascii="Times New Roman" w:eastAsia="Times New Roman" w:hAnsi="Times New Roman" w:cs="Times New Roman"/>
          <w:kern w:val="28"/>
          <w:sz w:val="24"/>
          <w:szCs w:val="24"/>
          <w:lang w:eastAsia="nl-NL"/>
        </w:rPr>
        <w:t>opgenome</w:t>
      </w:r>
      <w:r w:rsidRPr="004D2C5C">
        <w:rPr>
          <w:rFonts w:ascii="Times New Roman" w:eastAsia="Times New Roman" w:hAnsi="Times New Roman" w:cs="Times New Roman"/>
          <w:kern w:val="28"/>
          <w:sz w:val="24"/>
          <w:szCs w:val="24"/>
          <w:lang w:eastAsia="nl-NL"/>
        </w:rPr>
        <w:t xml:space="preserve">n, en twee mannen in witte gewaden zeggen tegen de apostelen dat ze niet naar de hemel moeten </w:t>
      </w:r>
      <w:r>
        <w:rPr>
          <w:rFonts w:ascii="Times New Roman" w:eastAsia="Times New Roman" w:hAnsi="Times New Roman" w:cs="Times New Roman"/>
          <w:kern w:val="28"/>
          <w:sz w:val="24"/>
          <w:szCs w:val="24"/>
          <w:lang w:eastAsia="nl-NL"/>
        </w:rPr>
        <w:t>staa</w:t>
      </w:r>
      <w:r w:rsidRPr="004D2C5C">
        <w:rPr>
          <w:rFonts w:ascii="Times New Roman" w:eastAsia="Times New Roman" w:hAnsi="Times New Roman" w:cs="Times New Roman"/>
          <w:kern w:val="28"/>
          <w:sz w:val="24"/>
          <w:szCs w:val="24"/>
          <w:lang w:eastAsia="nl-NL"/>
        </w:rPr>
        <w:t xml:space="preserve">n staren, want Jezus zal terugkomen zoals Hij is heengegaan. Dus keren ze terug van de Olijfberg. Die ligt op minder dan een kilometer van Jeruzalem, en daar gaan ze naar de bovenzaal waar ze verbleven. En die bovenzaal, dat is waarschijnlijk de zaal waar ze met Jezus het Laatste Avondmaal hadden gehad. </w:t>
      </w:r>
    </w:p>
    <w:p w:rsidR="004D2C5C" w:rsidRPr="004D2C5C" w:rsidRDefault="004D2C5C" w:rsidP="004D2C5C">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p>
    <w:p w:rsidR="004D2C5C" w:rsidRPr="004D2C5C" w:rsidRDefault="004D2C5C" w:rsidP="004D2C5C">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r w:rsidRPr="004D2C5C">
        <w:rPr>
          <w:rFonts w:ascii="Times New Roman" w:eastAsia="Times New Roman" w:hAnsi="Times New Roman" w:cs="Times New Roman"/>
          <w:kern w:val="28"/>
          <w:sz w:val="24"/>
          <w:szCs w:val="24"/>
          <w:lang w:eastAsia="nl-NL"/>
        </w:rPr>
        <w:t xml:space="preserve">Maar wie zijn die elf die Lukas </w:t>
      </w:r>
      <w:r>
        <w:rPr>
          <w:rFonts w:ascii="Times New Roman" w:eastAsia="Times New Roman" w:hAnsi="Times New Roman" w:cs="Times New Roman"/>
          <w:kern w:val="28"/>
          <w:sz w:val="24"/>
          <w:szCs w:val="24"/>
          <w:lang w:eastAsia="nl-NL"/>
        </w:rPr>
        <w:t>hier</w:t>
      </w:r>
      <w:r w:rsidRPr="004D2C5C">
        <w:rPr>
          <w:rFonts w:ascii="Times New Roman" w:eastAsia="Times New Roman" w:hAnsi="Times New Roman" w:cs="Times New Roman"/>
          <w:kern w:val="28"/>
          <w:sz w:val="24"/>
          <w:szCs w:val="24"/>
          <w:lang w:eastAsia="nl-NL"/>
        </w:rPr>
        <w:t xml:space="preserve"> zo uitdrukkelijk opsomt? Dat zijn de elf mannen die Jezus in de steek hebben gelaten toen Hij gevangen werd</w:t>
      </w:r>
      <w:r w:rsidRPr="004D2C5C">
        <w:rPr>
          <w:rFonts w:ascii="Times New Roman" w:eastAsia="Times New Roman" w:hAnsi="Times New Roman" w:cs="Times New Roman"/>
          <w:kern w:val="28"/>
          <w:sz w:val="24"/>
          <w:szCs w:val="24"/>
          <w:lang w:eastAsia="nl-NL"/>
        </w:rPr>
        <w:t xml:space="preserve"> </w:t>
      </w:r>
      <w:r w:rsidRPr="004D2C5C">
        <w:rPr>
          <w:rFonts w:ascii="Times New Roman" w:eastAsia="Times New Roman" w:hAnsi="Times New Roman" w:cs="Times New Roman"/>
          <w:kern w:val="28"/>
          <w:sz w:val="24"/>
          <w:szCs w:val="24"/>
          <w:lang w:eastAsia="nl-NL"/>
        </w:rPr>
        <w:t xml:space="preserve">genomen, en die niet gereageerd hebben tegen Judas die Jezus had verraden. Dat zijn ook de elf mannen die de draad helemaal kwijt waren toen Jezus gekruisigd werd. Alleen Johannes was bij het kruis, net als Maria, de moeder van Jezus, en enkele andere vrouwen. Dat zijn ook de elf mannen die Maria </w:t>
      </w:r>
      <w:proofErr w:type="spellStart"/>
      <w:r w:rsidRPr="004D2C5C">
        <w:rPr>
          <w:rFonts w:ascii="Times New Roman" w:eastAsia="Times New Roman" w:hAnsi="Times New Roman" w:cs="Times New Roman"/>
          <w:kern w:val="28"/>
          <w:sz w:val="24"/>
          <w:szCs w:val="24"/>
          <w:lang w:eastAsia="nl-NL"/>
        </w:rPr>
        <w:t>Magdalena</w:t>
      </w:r>
      <w:proofErr w:type="spellEnd"/>
      <w:r w:rsidRPr="004D2C5C">
        <w:rPr>
          <w:rFonts w:ascii="Times New Roman" w:eastAsia="Times New Roman" w:hAnsi="Times New Roman" w:cs="Times New Roman"/>
          <w:kern w:val="28"/>
          <w:sz w:val="24"/>
          <w:szCs w:val="24"/>
          <w:lang w:eastAsia="nl-NL"/>
        </w:rPr>
        <w:t xml:space="preserve"> en de andere vrouwen niet geloofden toen </w:t>
      </w:r>
      <w:r>
        <w:rPr>
          <w:rFonts w:ascii="Times New Roman" w:eastAsia="Times New Roman" w:hAnsi="Times New Roman" w:cs="Times New Roman"/>
          <w:kern w:val="28"/>
          <w:sz w:val="24"/>
          <w:szCs w:val="24"/>
          <w:lang w:eastAsia="nl-NL"/>
        </w:rPr>
        <w:t>z</w:t>
      </w:r>
      <w:r w:rsidRPr="004D2C5C">
        <w:rPr>
          <w:rFonts w:ascii="Times New Roman" w:eastAsia="Times New Roman" w:hAnsi="Times New Roman" w:cs="Times New Roman"/>
          <w:kern w:val="28"/>
          <w:sz w:val="24"/>
          <w:szCs w:val="24"/>
          <w:lang w:eastAsia="nl-NL"/>
        </w:rPr>
        <w:t xml:space="preserve">e zegden dat het graf leeg was, en twee mannen in witte gewaden </w:t>
      </w:r>
      <w:r>
        <w:rPr>
          <w:rFonts w:ascii="Times New Roman" w:eastAsia="Times New Roman" w:hAnsi="Times New Roman" w:cs="Times New Roman"/>
          <w:kern w:val="28"/>
          <w:sz w:val="24"/>
          <w:szCs w:val="24"/>
          <w:lang w:eastAsia="nl-NL"/>
        </w:rPr>
        <w:t>verkondig</w:t>
      </w:r>
      <w:r w:rsidRPr="004D2C5C">
        <w:rPr>
          <w:rFonts w:ascii="Times New Roman" w:eastAsia="Times New Roman" w:hAnsi="Times New Roman" w:cs="Times New Roman"/>
          <w:kern w:val="28"/>
          <w:sz w:val="24"/>
          <w:szCs w:val="24"/>
          <w:lang w:eastAsia="nl-NL"/>
        </w:rPr>
        <w:t xml:space="preserve">den dat Jezus verrezen was, zoals Hij had voorspeld. Dat verhaal vonden de elf mannen alleen maar typisch vrouwelijke prietpraat. En dat zijn ook de elf mannen die, </w:t>
      </w:r>
      <w:r>
        <w:rPr>
          <w:rFonts w:ascii="Times New Roman" w:eastAsia="Times New Roman" w:hAnsi="Times New Roman" w:cs="Times New Roman"/>
          <w:kern w:val="28"/>
          <w:sz w:val="24"/>
          <w:szCs w:val="24"/>
          <w:lang w:eastAsia="nl-NL"/>
        </w:rPr>
        <w:t xml:space="preserve">net </w:t>
      </w:r>
      <w:r w:rsidRPr="004D2C5C">
        <w:rPr>
          <w:rFonts w:ascii="Times New Roman" w:eastAsia="Times New Roman" w:hAnsi="Times New Roman" w:cs="Times New Roman"/>
          <w:kern w:val="28"/>
          <w:sz w:val="24"/>
          <w:szCs w:val="24"/>
          <w:lang w:eastAsia="nl-NL"/>
        </w:rPr>
        <w:t xml:space="preserve">zoals die twee Emmaüsgangers, hun leven met Jezus achter zich hadden gelaten, en naar huis wilden terugkeren, omdat ze het voor bekeken hielden, omdat ze niet meer geloofden in de mooie dingen waarop ze hadden gehoopt. Dingen zoals de bevrijding van Israël van de Romeinen en de heroprichting van het koninkrijk van David. </w:t>
      </w:r>
    </w:p>
    <w:p w:rsidR="004D2C5C" w:rsidRPr="004D2C5C" w:rsidRDefault="004D2C5C" w:rsidP="004D2C5C">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p>
    <w:p w:rsidR="004D2C5C" w:rsidRPr="004D2C5C" w:rsidRDefault="004D2C5C" w:rsidP="004D2C5C">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r w:rsidRPr="004D2C5C">
        <w:rPr>
          <w:rFonts w:ascii="Times New Roman" w:eastAsia="Times New Roman" w:hAnsi="Times New Roman" w:cs="Times New Roman"/>
          <w:kern w:val="28"/>
          <w:sz w:val="24"/>
          <w:szCs w:val="24"/>
          <w:lang w:eastAsia="nl-NL"/>
        </w:rPr>
        <w:t xml:space="preserve">Misschien klinkt het allemaal heel merkwaardig, maar als we er even over nadenken, blijkt het heel herkenbaar te zijn. Want waar en hoe zijn wijzelf? Ook wij kennen dagen dat we het willen opgeven. Dat we twijfelen aan wat we doen of moeten doen, en ons afvragen of het </w:t>
      </w:r>
      <w:r>
        <w:rPr>
          <w:rFonts w:ascii="Times New Roman" w:eastAsia="Times New Roman" w:hAnsi="Times New Roman" w:cs="Times New Roman"/>
          <w:kern w:val="28"/>
          <w:sz w:val="24"/>
          <w:szCs w:val="24"/>
          <w:lang w:eastAsia="nl-NL"/>
        </w:rPr>
        <w:t>wel</w:t>
      </w:r>
      <w:r w:rsidRPr="004D2C5C">
        <w:rPr>
          <w:rFonts w:ascii="Times New Roman" w:eastAsia="Times New Roman" w:hAnsi="Times New Roman" w:cs="Times New Roman"/>
          <w:kern w:val="28"/>
          <w:sz w:val="24"/>
          <w:szCs w:val="24"/>
          <w:lang w:eastAsia="nl-NL"/>
        </w:rPr>
        <w:t xml:space="preserve"> zin heeft. </w:t>
      </w:r>
      <w:r>
        <w:rPr>
          <w:rFonts w:ascii="Times New Roman" w:eastAsia="Times New Roman" w:hAnsi="Times New Roman" w:cs="Times New Roman"/>
          <w:kern w:val="28"/>
          <w:sz w:val="24"/>
          <w:szCs w:val="24"/>
          <w:lang w:eastAsia="nl-NL"/>
        </w:rPr>
        <w:t>D</w:t>
      </w:r>
      <w:r w:rsidRPr="004D2C5C">
        <w:rPr>
          <w:rFonts w:ascii="Times New Roman" w:eastAsia="Times New Roman" w:hAnsi="Times New Roman" w:cs="Times New Roman"/>
          <w:kern w:val="28"/>
          <w:sz w:val="24"/>
          <w:szCs w:val="24"/>
          <w:lang w:eastAsia="nl-NL"/>
        </w:rPr>
        <w:t>at kan slaan op ons werk, ons gezin, onze relatie, maar ook op de maatschappij en de wereld waarin we leven. Een maatschappij en een wereld waarin meeleven, meevoelen en meedenken meer en meer verdrongen lijken te worden door eigenbelang, geldzucht en machtswellust. Waar staan wij in die wereld en in die maatschappij? Blijven wij ons inzetten voor wat goed is, en voor wat niet alleen onszelf, maar ook anderen beter maakt? En ons geloof: zijn wij zoals die elf mannen en die Emmaüsgangers die het willen opgeven</w:t>
      </w:r>
      <w:r>
        <w:rPr>
          <w:rFonts w:ascii="Times New Roman" w:eastAsia="Times New Roman" w:hAnsi="Times New Roman" w:cs="Times New Roman"/>
          <w:kern w:val="28"/>
          <w:sz w:val="24"/>
          <w:szCs w:val="24"/>
          <w:lang w:eastAsia="nl-NL"/>
        </w:rPr>
        <w:t>,</w:t>
      </w:r>
      <w:r w:rsidRPr="004D2C5C">
        <w:rPr>
          <w:rFonts w:ascii="Times New Roman" w:eastAsia="Times New Roman" w:hAnsi="Times New Roman" w:cs="Times New Roman"/>
          <w:kern w:val="28"/>
          <w:sz w:val="24"/>
          <w:szCs w:val="24"/>
          <w:lang w:eastAsia="nl-NL"/>
        </w:rPr>
        <w:t xml:space="preserve"> omdat we niet meer geloven in de woorden en de daden van Jezus? Of zijn we wat </w:t>
      </w:r>
      <w:r>
        <w:rPr>
          <w:rFonts w:ascii="Times New Roman" w:eastAsia="Times New Roman" w:hAnsi="Times New Roman" w:cs="Times New Roman"/>
          <w:kern w:val="28"/>
          <w:sz w:val="24"/>
          <w:szCs w:val="24"/>
          <w:lang w:eastAsia="nl-NL"/>
        </w:rPr>
        <w:t>die elf</w:t>
      </w:r>
      <w:r w:rsidRPr="004D2C5C">
        <w:rPr>
          <w:rFonts w:ascii="Times New Roman" w:eastAsia="Times New Roman" w:hAnsi="Times New Roman" w:cs="Times New Roman"/>
          <w:kern w:val="28"/>
          <w:sz w:val="24"/>
          <w:szCs w:val="24"/>
          <w:lang w:eastAsia="nl-NL"/>
        </w:rPr>
        <w:t xml:space="preserve"> werden toen ze wél geloofden in de verrezen Heer? </w:t>
      </w:r>
      <w:r>
        <w:rPr>
          <w:rFonts w:ascii="Times New Roman" w:eastAsia="Times New Roman" w:hAnsi="Times New Roman" w:cs="Times New Roman"/>
          <w:kern w:val="28"/>
          <w:sz w:val="24"/>
          <w:szCs w:val="24"/>
          <w:lang w:eastAsia="nl-NL"/>
        </w:rPr>
        <w:t>En wat en hoe ze werden</w:t>
      </w:r>
      <w:r w:rsidRPr="004D2C5C">
        <w:rPr>
          <w:rFonts w:ascii="Times New Roman" w:eastAsia="Times New Roman" w:hAnsi="Times New Roman" w:cs="Times New Roman"/>
          <w:kern w:val="28"/>
          <w:sz w:val="24"/>
          <w:szCs w:val="24"/>
          <w:lang w:eastAsia="nl-NL"/>
        </w:rPr>
        <w:t>, hoorden we op het einde van de lezing: ze bleven eensgezind samen volharden in het gebed</w:t>
      </w:r>
      <w:r>
        <w:rPr>
          <w:rFonts w:ascii="Times New Roman" w:eastAsia="Times New Roman" w:hAnsi="Times New Roman" w:cs="Times New Roman"/>
          <w:kern w:val="28"/>
          <w:sz w:val="24"/>
          <w:szCs w:val="24"/>
          <w:lang w:eastAsia="nl-NL"/>
        </w:rPr>
        <w:t>. Z</w:t>
      </w:r>
      <w:r w:rsidRPr="004D2C5C">
        <w:rPr>
          <w:rFonts w:ascii="Times New Roman" w:eastAsia="Times New Roman" w:hAnsi="Times New Roman" w:cs="Times New Roman"/>
          <w:kern w:val="28"/>
          <w:sz w:val="24"/>
          <w:szCs w:val="24"/>
          <w:lang w:eastAsia="nl-NL"/>
        </w:rPr>
        <w:t>ijn ook wij eensgezind als gezin, als gemeenschap, als Kerk? En blijven ook wij bidden tot Hem die is onze Schepper en onze Toeverlaat?</w:t>
      </w:r>
    </w:p>
    <w:p w:rsidR="004D2C5C" w:rsidRPr="004D2C5C" w:rsidRDefault="004D2C5C" w:rsidP="004D2C5C">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p>
    <w:p w:rsidR="004D2C5C" w:rsidRPr="004D2C5C" w:rsidRDefault="004D2C5C" w:rsidP="004D2C5C">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nl-NL"/>
        </w:rPr>
      </w:pPr>
      <w:r w:rsidRPr="004D2C5C">
        <w:rPr>
          <w:rFonts w:ascii="Times New Roman" w:eastAsia="Times New Roman" w:hAnsi="Times New Roman" w:cs="Times New Roman"/>
          <w:kern w:val="28"/>
          <w:sz w:val="24"/>
          <w:szCs w:val="24"/>
          <w:lang w:eastAsia="nl-NL"/>
        </w:rPr>
        <w:t xml:space="preserve">Zusters en broeders, in het evangelie hoorden we hoe Jezus biddend tot zijn Vader spreekt over hun eenheid. Hij bidt ook voor hen die geloven dat de Vader Hem gezonden heeft. En Hij vervolgt: ‘Niet voor de wereld bid Ik, maar voor hen die Gij Mij gegeven hebt, omdat zij U toebehoren.’ Wil Jezus dus uitdrukkelijk niet voor de wereld bidden? Dat zou merkwaardig zijn, want Hij is er toch voor iedereen? Maar waar Hij niet om vraagt, is dat zijn Vader er zou </w:t>
      </w:r>
      <w:r w:rsidRPr="004D2C5C">
        <w:rPr>
          <w:rFonts w:ascii="Times New Roman" w:eastAsia="Times New Roman" w:hAnsi="Times New Roman" w:cs="Times New Roman"/>
          <w:kern w:val="28"/>
          <w:sz w:val="24"/>
          <w:szCs w:val="24"/>
          <w:lang w:eastAsia="nl-NL"/>
        </w:rPr>
        <w:lastRenderedPageBreak/>
        <w:t xml:space="preserve">voor zorgen dat er een wereld is die alleen </w:t>
      </w:r>
      <w:r>
        <w:rPr>
          <w:rFonts w:ascii="Times New Roman" w:eastAsia="Times New Roman" w:hAnsi="Times New Roman" w:cs="Times New Roman"/>
          <w:kern w:val="28"/>
          <w:sz w:val="24"/>
          <w:szCs w:val="24"/>
          <w:lang w:eastAsia="nl-NL"/>
        </w:rPr>
        <w:t xml:space="preserve">maar </w:t>
      </w:r>
      <w:r w:rsidRPr="004D2C5C">
        <w:rPr>
          <w:rFonts w:ascii="Times New Roman" w:eastAsia="Times New Roman" w:hAnsi="Times New Roman" w:cs="Times New Roman"/>
          <w:kern w:val="28"/>
          <w:sz w:val="24"/>
          <w:szCs w:val="24"/>
          <w:lang w:eastAsia="nl-NL"/>
        </w:rPr>
        <w:t xml:space="preserve">uit is op zichzelf, op eigenmacht en eigenbelang. Nee, </w:t>
      </w:r>
      <w:r>
        <w:rPr>
          <w:rFonts w:ascii="Times New Roman" w:eastAsia="Times New Roman" w:hAnsi="Times New Roman" w:cs="Times New Roman"/>
          <w:kern w:val="28"/>
          <w:sz w:val="24"/>
          <w:szCs w:val="24"/>
          <w:lang w:eastAsia="nl-NL"/>
        </w:rPr>
        <w:t>voor</w:t>
      </w:r>
      <w:r w:rsidRPr="004D2C5C">
        <w:rPr>
          <w:rFonts w:ascii="Times New Roman" w:eastAsia="Times New Roman" w:hAnsi="Times New Roman" w:cs="Times New Roman"/>
          <w:kern w:val="28"/>
          <w:sz w:val="24"/>
          <w:szCs w:val="24"/>
          <w:lang w:eastAsia="nl-NL"/>
        </w:rPr>
        <w:t xml:space="preserve"> zo’n wereld wil Jezus niet bidden, want hij beantwoordt helemaal niet aan de droom van de Schepper die zijn Vader is. Laten we dus niet leven naar zo’n wereld, maar laten we proberen leven zoals zijn volgelingen: eensgezind en volhardend in gebed</w:t>
      </w:r>
      <w:r>
        <w:rPr>
          <w:rFonts w:ascii="Times New Roman" w:eastAsia="Times New Roman" w:hAnsi="Times New Roman" w:cs="Times New Roman"/>
          <w:kern w:val="28"/>
          <w:sz w:val="24"/>
          <w:szCs w:val="24"/>
          <w:lang w:eastAsia="nl-NL"/>
        </w:rPr>
        <w:t>, en n</w:t>
      </w:r>
      <w:bookmarkStart w:id="0" w:name="_GoBack"/>
      <w:bookmarkEnd w:id="0"/>
      <w:r>
        <w:rPr>
          <w:rFonts w:ascii="Times New Roman" w:eastAsia="Times New Roman" w:hAnsi="Times New Roman" w:cs="Times New Roman"/>
          <w:kern w:val="28"/>
          <w:sz w:val="24"/>
          <w:szCs w:val="24"/>
          <w:lang w:eastAsia="nl-NL"/>
        </w:rPr>
        <w:t xml:space="preserve">aar Jezus’ woorden en daden. </w:t>
      </w:r>
      <w:r w:rsidRPr="004D2C5C">
        <w:rPr>
          <w:rFonts w:ascii="Times New Roman" w:eastAsia="Times New Roman" w:hAnsi="Times New Roman" w:cs="Times New Roman"/>
          <w:kern w:val="28"/>
          <w:sz w:val="24"/>
          <w:szCs w:val="24"/>
          <w:lang w:eastAsia="nl-NL"/>
        </w:rPr>
        <w:t>Amen.</w:t>
      </w:r>
    </w:p>
    <w:p w:rsidR="006C3836" w:rsidRDefault="006C3836"/>
    <w:sectPr w:rsidR="006C38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496"/>
    <w:multiLevelType w:val="hybridMultilevel"/>
    <w:tmpl w:val="24A4FA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5C"/>
    <w:rsid w:val="004D2C5C"/>
    <w:rsid w:val="006C383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617</Words>
  <Characters>3396</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2014-05-23T18:09:00Z</dcterms:created>
  <dcterms:modified xsi:type="dcterms:W3CDTF">2014-05-23T18:19:00Z</dcterms:modified>
</cp:coreProperties>
</file>