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9F9EF8" w14:textId="77777777" w:rsidR="00522768" w:rsidRPr="004E2C79" w:rsidRDefault="00522768" w:rsidP="00522768">
      <w:pPr>
        <w:rPr>
          <w:sz w:val="24"/>
          <w:szCs w:val="24"/>
          <w:lang w:val="nl-NL"/>
        </w:rPr>
      </w:pPr>
      <w:r w:rsidRPr="004E2C79">
        <w:rPr>
          <w:sz w:val="24"/>
          <w:szCs w:val="24"/>
          <w:lang w:val="nl-NL"/>
        </w:rPr>
        <w:t>Cyclus  C  26e zondag door het jaar</w:t>
      </w:r>
      <w:r>
        <w:rPr>
          <w:sz w:val="24"/>
          <w:szCs w:val="24"/>
          <w:lang w:val="nl-NL"/>
        </w:rPr>
        <w:t xml:space="preserve"> - 2025</w:t>
      </w:r>
    </w:p>
    <w:p w14:paraId="12A278C6" w14:textId="77777777" w:rsidR="00522768" w:rsidRPr="004E2C79" w:rsidRDefault="00522768" w:rsidP="00522768">
      <w:pPr>
        <w:rPr>
          <w:sz w:val="24"/>
          <w:szCs w:val="24"/>
          <w:lang w:val="nl-NL"/>
        </w:rPr>
      </w:pPr>
    </w:p>
    <w:p w14:paraId="7DFFEDF6" w14:textId="77777777" w:rsidR="00522768" w:rsidRPr="004E2C79" w:rsidRDefault="00522768" w:rsidP="00522768">
      <w:pPr>
        <w:numPr>
          <w:ilvl w:val="0"/>
          <w:numId w:val="1"/>
        </w:numPr>
        <w:ind w:left="362" w:hanging="362"/>
        <w:rPr>
          <w:sz w:val="24"/>
          <w:szCs w:val="24"/>
        </w:rPr>
      </w:pPr>
      <w:r w:rsidRPr="004E2C79">
        <w:rPr>
          <w:sz w:val="24"/>
          <w:szCs w:val="24"/>
        </w:rPr>
        <w:t>Amos 6, 1a.4-7</w:t>
      </w:r>
    </w:p>
    <w:p w14:paraId="5E58F2BF" w14:textId="77777777" w:rsidR="00522768" w:rsidRPr="004E2C79" w:rsidRDefault="00522768" w:rsidP="00522768">
      <w:pPr>
        <w:numPr>
          <w:ilvl w:val="0"/>
          <w:numId w:val="1"/>
        </w:numPr>
        <w:ind w:left="362" w:hanging="362"/>
        <w:rPr>
          <w:sz w:val="24"/>
          <w:szCs w:val="24"/>
        </w:rPr>
      </w:pPr>
      <w:r w:rsidRPr="004E2C79">
        <w:rPr>
          <w:sz w:val="24"/>
          <w:szCs w:val="24"/>
        </w:rPr>
        <w:t>Lucas 16, 19-31</w:t>
      </w:r>
    </w:p>
    <w:p w14:paraId="1565774F" w14:textId="77777777" w:rsidR="00522768" w:rsidRPr="004E2C79" w:rsidRDefault="00522768" w:rsidP="00522768">
      <w:pPr>
        <w:rPr>
          <w:sz w:val="24"/>
          <w:szCs w:val="24"/>
        </w:rPr>
      </w:pPr>
    </w:p>
    <w:p w14:paraId="3B2C9A4B" w14:textId="77777777" w:rsidR="006F0197" w:rsidRDefault="00522768" w:rsidP="006F0197">
      <w:pPr>
        <w:jc w:val="both"/>
        <w:rPr>
          <w:sz w:val="24"/>
          <w:szCs w:val="24"/>
        </w:rPr>
      </w:pPr>
      <w:r w:rsidRPr="004E2C79">
        <w:rPr>
          <w:sz w:val="24"/>
          <w:szCs w:val="24"/>
        </w:rPr>
        <w:t>Zusters en broeders,</w:t>
      </w:r>
    </w:p>
    <w:p w14:paraId="18AE221D" w14:textId="5CCCB7D1" w:rsidR="00522768" w:rsidRDefault="00522768" w:rsidP="006F0197">
      <w:pPr>
        <w:jc w:val="both"/>
        <w:rPr>
          <w:kern w:val="0"/>
          <w:sz w:val="24"/>
          <w:szCs w:val="24"/>
          <w:lang w:val="nl-BE" w:eastAsia="nl-BE"/>
        </w:rPr>
      </w:pPr>
      <w:r>
        <w:rPr>
          <w:kern w:val="0"/>
          <w:sz w:val="24"/>
          <w:szCs w:val="24"/>
          <w:lang w:val="nl-BE" w:eastAsia="nl-BE"/>
        </w:rPr>
        <w:t xml:space="preserve">In de eerste lezing is de </w:t>
      </w:r>
      <w:r w:rsidRPr="00D8124A">
        <w:rPr>
          <w:kern w:val="0"/>
          <w:sz w:val="24"/>
          <w:szCs w:val="24"/>
          <w:lang w:val="nl-BE" w:eastAsia="nl-BE"/>
        </w:rPr>
        <w:t xml:space="preserve"> profeet Amos ongenadig scherp</w:t>
      </w:r>
      <w:r>
        <w:rPr>
          <w:kern w:val="0"/>
          <w:sz w:val="24"/>
          <w:szCs w:val="24"/>
          <w:lang w:val="nl-BE" w:eastAsia="nl-BE"/>
        </w:rPr>
        <w:t xml:space="preserve"> in zijn oordeel over rijken. Hij noemt ze ‘de</w:t>
      </w:r>
      <w:r w:rsidRPr="00D8124A">
        <w:rPr>
          <w:kern w:val="0"/>
          <w:sz w:val="24"/>
          <w:szCs w:val="24"/>
          <w:lang w:val="nl-BE" w:eastAsia="nl-BE"/>
        </w:rPr>
        <w:t xml:space="preserve"> zorgelozen in Sion</w:t>
      </w:r>
      <w:r>
        <w:rPr>
          <w:kern w:val="0"/>
          <w:sz w:val="24"/>
          <w:szCs w:val="24"/>
          <w:lang w:val="nl-BE" w:eastAsia="nl-BE"/>
        </w:rPr>
        <w:t>. Ze</w:t>
      </w:r>
      <w:r w:rsidRPr="00D8124A">
        <w:rPr>
          <w:kern w:val="0"/>
          <w:sz w:val="24"/>
          <w:szCs w:val="24"/>
          <w:lang w:val="nl-BE" w:eastAsia="nl-BE"/>
        </w:rPr>
        <w:t xml:space="preserve"> liggen op ivoren rustbedden, eten lamsvlees en kalfsvlees, zingen bij de harp, drinken wijn uit grote bekers</w:t>
      </w:r>
      <w:r>
        <w:rPr>
          <w:kern w:val="0"/>
          <w:sz w:val="24"/>
          <w:szCs w:val="24"/>
          <w:lang w:val="nl-BE" w:eastAsia="nl-BE"/>
        </w:rPr>
        <w:t xml:space="preserve">, </w:t>
      </w:r>
      <w:r w:rsidRPr="00D8124A">
        <w:rPr>
          <w:kern w:val="0"/>
          <w:sz w:val="24"/>
          <w:szCs w:val="24"/>
          <w:lang w:val="nl-BE" w:eastAsia="nl-BE"/>
        </w:rPr>
        <w:t xml:space="preserve">maar bekommeren </w:t>
      </w:r>
      <w:r>
        <w:rPr>
          <w:kern w:val="0"/>
          <w:sz w:val="24"/>
          <w:szCs w:val="24"/>
          <w:lang w:val="nl-BE" w:eastAsia="nl-BE"/>
        </w:rPr>
        <w:t>zich</w:t>
      </w:r>
      <w:r w:rsidRPr="00D8124A">
        <w:rPr>
          <w:kern w:val="0"/>
          <w:sz w:val="24"/>
          <w:szCs w:val="24"/>
          <w:lang w:val="nl-BE" w:eastAsia="nl-BE"/>
        </w:rPr>
        <w:t xml:space="preserve"> niet om </w:t>
      </w:r>
      <w:r>
        <w:rPr>
          <w:kern w:val="0"/>
          <w:sz w:val="24"/>
          <w:szCs w:val="24"/>
          <w:lang w:val="nl-BE" w:eastAsia="nl-BE"/>
        </w:rPr>
        <w:t>de armen in de maatschappij</w:t>
      </w:r>
      <w:r w:rsidRPr="00D8124A">
        <w:rPr>
          <w:kern w:val="0"/>
          <w:sz w:val="24"/>
          <w:szCs w:val="24"/>
          <w:lang w:val="nl-BE" w:eastAsia="nl-BE"/>
        </w:rPr>
        <w:t>.</w:t>
      </w:r>
      <w:r>
        <w:rPr>
          <w:kern w:val="0"/>
          <w:sz w:val="24"/>
          <w:szCs w:val="24"/>
          <w:lang w:val="nl-BE" w:eastAsia="nl-BE"/>
        </w:rPr>
        <w:t>’</w:t>
      </w:r>
      <w:r w:rsidRPr="00D8124A">
        <w:rPr>
          <w:kern w:val="0"/>
          <w:sz w:val="24"/>
          <w:szCs w:val="24"/>
          <w:lang w:val="nl-BE" w:eastAsia="nl-BE"/>
        </w:rPr>
        <w:t xml:space="preserve"> </w:t>
      </w:r>
      <w:r>
        <w:rPr>
          <w:kern w:val="0"/>
          <w:sz w:val="24"/>
          <w:szCs w:val="24"/>
          <w:lang w:val="nl-BE" w:eastAsia="nl-BE"/>
        </w:rPr>
        <w:t>H</w:t>
      </w:r>
      <w:r w:rsidRPr="00D8124A">
        <w:rPr>
          <w:kern w:val="0"/>
          <w:sz w:val="24"/>
          <w:szCs w:val="24"/>
          <w:lang w:val="nl-BE" w:eastAsia="nl-BE"/>
        </w:rPr>
        <w:t xml:space="preserve">et </w:t>
      </w:r>
      <w:r>
        <w:rPr>
          <w:kern w:val="0"/>
          <w:sz w:val="24"/>
          <w:szCs w:val="24"/>
          <w:lang w:val="nl-BE" w:eastAsia="nl-BE"/>
        </w:rPr>
        <w:t>verhaal dat Jezus in het evangelie vertelt over de zorgeloze rijke en de doodarme en ook doodzieke Lazarus sluit daar naadloos bij aan.</w:t>
      </w:r>
      <w:r w:rsidRPr="00D8124A">
        <w:rPr>
          <w:kern w:val="0"/>
          <w:sz w:val="24"/>
          <w:szCs w:val="24"/>
          <w:lang w:val="nl-BE" w:eastAsia="nl-BE"/>
        </w:rPr>
        <w:t xml:space="preserve"> </w:t>
      </w:r>
      <w:r>
        <w:rPr>
          <w:kern w:val="0"/>
          <w:sz w:val="24"/>
          <w:szCs w:val="24"/>
          <w:lang w:val="nl-BE" w:eastAsia="nl-BE"/>
        </w:rPr>
        <w:t xml:space="preserve">Opvallend is dat Amos en Jezus niet de rijkdom als dusdanig veroordelen, maar de zorgeloosheid en de onverschilligheid van de rijken ten aanzien van de armen. Even opvallend is de verwijzing naar het levenseinde. Bij Amos gaan de rijken als eersten de ballingschap in, </w:t>
      </w:r>
      <w:r w:rsidR="006F0197">
        <w:rPr>
          <w:kern w:val="0"/>
          <w:sz w:val="24"/>
          <w:szCs w:val="24"/>
          <w:lang w:val="nl-BE" w:eastAsia="nl-BE"/>
        </w:rPr>
        <w:t>bij</w:t>
      </w:r>
      <w:r>
        <w:rPr>
          <w:kern w:val="0"/>
          <w:sz w:val="24"/>
          <w:szCs w:val="24"/>
          <w:lang w:val="nl-BE" w:eastAsia="nl-BE"/>
        </w:rPr>
        <w:t xml:space="preserve"> Jezus belandt de rijke in het dodenrijk. Hij smeekt Abraham om hulp, maar dat kan niet, want de kloof tussen het dodenrijk en het eeuwige rijk </w:t>
      </w:r>
      <w:r w:rsidR="006F0197">
        <w:rPr>
          <w:kern w:val="0"/>
          <w:sz w:val="24"/>
          <w:szCs w:val="24"/>
          <w:lang w:val="nl-BE" w:eastAsia="nl-BE"/>
        </w:rPr>
        <w:t xml:space="preserve">waar Abraham verblijft </w:t>
      </w:r>
      <w:r>
        <w:rPr>
          <w:kern w:val="0"/>
          <w:sz w:val="24"/>
          <w:szCs w:val="24"/>
          <w:lang w:val="nl-BE" w:eastAsia="nl-BE"/>
        </w:rPr>
        <w:t>is onoverbrugbaar.</w:t>
      </w:r>
    </w:p>
    <w:p w14:paraId="6B5F7226" w14:textId="36F0528E" w:rsidR="00522768" w:rsidRDefault="00522768" w:rsidP="00522768">
      <w:pPr>
        <w:widowControl/>
        <w:overflowPunct/>
        <w:autoSpaceDE/>
        <w:autoSpaceDN/>
        <w:adjustRightInd/>
        <w:spacing w:before="100" w:beforeAutospacing="1" w:after="100" w:afterAutospacing="1"/>
        <w:jc w:val="both"/>
        <w:textAlignment w:val="auto"/>
        <w:rPr>
          <w:kern w:val="0"/>
          <w:sz w:val="24"/>
          <w:szCs w:val="24"/>
          <w:lang w:val="nl-BE" w:eastAsia="nl-BE"/>
        </w:rPr>
      </w:pPr>
      <w:r>
        <w:rPr>
          <w:kern w:val="0"/>
          <w:sz w:val="24"/>
          <w:szCs w:val="24"/>
          <w:lang w:val="nl-BE" w:eastAsia="nl-BE"/>
        </w:rPr>
        <w:t>Hoewel die verhalen enkele duizenden jaren oud zijn, zijn ze zeer herkenbaar. Immers, oo</w:t>
      </w:r>
      <w:r w:rsidRPr="00D8124A">
        <w:rPr>
          <w:kern w:val="0"/>
          <w:sz w:val="24"/>
          <w:szCs w:val="24"/>
          <w:lang w:val="nl-BE" w:eastAsia="nl-BE"/>
        </w:rPr>
        <w:t xml:space="preserve">k wij leven in een wereld van grote </w:t>
      </w:r>
      <w:r>
        <w:rPr>
          <w:kern w:val="0"/>
          <w:sz w:val="24"/>
          <w:szCs w:val="24"/>
          <w:lang w:val="nl-BE" w:eastAsia="nl-BE"/>
        </w:rPr>
        <w:t>tegenstellin</w:t>
      </w:r>
      <w:r w:rsidRPr="00D8124A">
        <w:rPr>
          <w:kern w:val="0"/>
          <w:sz w:val="24"/>
          <w:szCs w:val="24"/>
          <w:lang w:val="nl-BE" w:eastAsia="nl-BE"/>
        </w:rPr>
        <w:t xml:space="preserve">gen. Aan de ene kant </w:t>
      </w:r>
      <w:r>
        <w:rPr>
          <w:kern w:val="0"/>
          <w:sz w:val="24"/>
          <w:szCs w:val="24"/>
          <w:lang w:val="nl-BE" w:eastAsia="nl-BE"/>
        </w:rPr>
        <w:t xml:space="preserve">zijn er luxe in overvloed en </w:t>
      </w:r>
      <w:r w:rsidR="006F0197">
        <w:rPr>
          <w:kern w:val="0"/>
          <w:sz w:val="24"/>
          <w:szCs w:val="24"/>
          <w:lang w:val="nl-BE" w:eastAsia="nl-BE"/>
        </w:rPr>
        <w:t xml:space="preserve">een </w:t>
      </w:r>
      <w:r>
        <w:rPr>
          <w:kern w:val="0"/>
          <w:sz w:val="24"/>
          <w:szCs w:val="24"/>
          <w:lang w:val="nl-BE" w:eastAsia="nl-BE"/>
        </w:rPr>
        <w:t xml:space="preserve"> constante </w:t>
      </w:r>
      <w:r w:rsidRPr="00D8124A">
        <w:rPr>
          <w:kern w:val="0"/>
          <w:sz w:val="24"/>
          <w:szCs w:val="24"/>
          <w:lang w:val="nl-BE" w:eastAsia="nl-BE"/>
        </w:rPr>
        <w:t>technologische vooruitgang</w:t>
      </w:r>
      <w:r>
        <w:rPr>
          <w:kern w:val="0"/>
          <w:sz w:val="24"/>
          <w:szCs w:val="24"/>
          <w:lang w:val="nl-BE" w:eastAsia="nl-BE"/>
        </w:rPr>
        <w:t xml:space="preserve">, </w:t>
      </w:r>
      <w:r w:rsidRPr="00D8124A">
        <w:rPr>
          <w:kern w:val="0"/>
          <w:sz w:val="24"/>
          <w:szCs w:val="24"/>
          <w:lang w:val="nl-BE" w:eastAsia="nl-BE"/>
        </w:rPr>
        <w:t xml:space="preserve"> aan de andere kant lijden miljoenen mensen onder armoede, oorlog en klimaatverandering. Vaak bevinden deze twee werelden zich niet eens ver van elkaar. </w:t>
      </w:r>
      <w:r w:rsidR="006F0197">
        <w:rPr>
          <w:kern w:val="0"/>
          <w:sz w:val="24"/>
          <w:szCs w:val="24"/>
          <w:lang w:val="nl-BE" w:eastAsia="nl-BE"/>
        </w:rPr>
        <w:t>Ook i</w:t>
      </w:r>
      <w:r w:rsidRPr="00D8124A">
        <w:rPr>
          <w:kern w:val="0"/>
          <w:sz w:val="24"/>
          <w:szCs w:val="24"/>
          <w:lang w:val="nl-BE" w:eastAsia="nl-BE"/>
        </w:rPr>
        <w:t>n onze steden wonen mensen zonder papieren, vluchtelingen, daklozen</w:t>
      </w:r>
      <w:r>
        <w:rPr>
          <w:kern w:val="0"/>
          <w:sz w:val="24"/>
          <w:szCs w:val="24"/>
          <w:lang w:val="nl-BE" w:eastAsia="nl-BE"/>
        </w:rPr>
        <w:t xml:space="preserve">, </w:t>
      </w:r>
      <w:r w:rsidRPr="00D8124A">
        <w:rPr>
          <w:kern w:val="0"/>
          <w:sz w:val="24"/>
          <w:szCs w:val="24"/>
          <w:lang w:val="nl-BE" w:eastAsia="nl-BE"/>
        </w:rPr>
        <w:t xml:space="preserve">soms letterlijk </w:t>
      </w:r>
      <w:r>
        <w:rPr>
          <w:kern w:val="0"/>
          <w:sz w:val="24"/>
          <w:szCs w:val="24"/>
          <w:lang w:val="nl-BE" w:eastAsia="nl-BE"/>
        </w:rPr>
        <w:t>aan</w:t>
      </w:r>
      <w:r w:rsidRPr="00D8124A">
        <w:rPr>
          <w:kern w:val="0"/>
          <w:sz w:val="24"/>
          <w:szCs w:val="24"/>
          <w:lang w:val="nl-BE" w:eastAsia="nl-BE"/>
        </w:rPr>
        <w:t xml:space="preserve"> onze voordeur.</w:t>
      </w:r>
      <w:r>
        <w:rPr>
          <w:kern w:val="0"/>
          <w:sz w:val="24"/>
          <w:szCs w:val="24"/>
          <w:lang w:val="nl-BE" w:eastAsia="nl-BE"/>
        </w:rPr>
        <w:t xml:space="preserve"> </w:t>
      </w:r>
    </w:p>
    <w:p w14:paraId="47AAFDD0" w14:textId="3ED29A29" w:rsidR="00522768" w:rsidRDefault="00522768" w:rsidP="00522768">
      <w:pPr>
        <w:widowControl/>
        <w:overflowPunct/>
        <w:autoSpaceDE/>
        <w:autoSpaceDN/>
        <w:adjustRightInd/>
        <w:spacing w:before="100" w:beforeAutospacing="1" w:after="100" w:afterAutospacing="1"/>
        <w:jc w:val="both"/>
        <w:textAlignment w:val="auto"/>
        <w:rPr>
          <w:kern w:val="0"/>
          <w:sz w:val="24"/>
          <w:szCs w:val="24"/>
          <w:lang w:val="nl-BE" w:eastAsia="nl-BE"/>
        </w:rPr>
      </w:pPr>
      <w:r>
        <w:rPr>
          <w:kern w:val="0"/>
          <w:sz w:val="24"/>
          <w:szCs w:val="24"/>
          <w:lang w:val="nl-BE" w:eastAsia="nl-BE"/>
        </w:rPr>
        <w:t xml:space="preserve">Het is in het kader van die eeuwenoude </w:t>
      </w:r>
      <w:r w:rsidR="006F0197">
        <w:rPr>
          <w:kern w:val="0"/>
          <w:sz w:val="24"/>
          <w:szCs w:val="24"/>
          <w:lang w:val="nl-BE" w:eastAsia="nl-BE"/>
        </w:rPr>
        <w:t>werkelijkheid</w:t>
      </w:r>
      <w:r>
        <w:rPr>
          <w:kern w:val="0"/>
          <w:sz w:val="24"/>
          <w:szCs w:val="24"/>
          <w:lang w:val="nl-BE" w:eastAsia="nl-BE"/>
        </w:rPr>
        <w:t xml:space="preserve"> dat Jezus zijn verhaal vertelt. </w:t>
      </w:r>
      <w:r w:rsidRPr="00D8124A">
        <w:rPr>
          <w:kern w:val="0"/>
          <w:sz w:val="24"/>
          <w:szCs w:val="24"/>
          <w:lang w:val="nl-BE" w:eastAsia="nl-BE"/>
        </w:rPr>
        <w:t xml:space="preserve">De rijke man wordt niet veroordeeld omdat hij rijk is, maar omdat hij Lazarus niet </w:t>
      </w:r>
      <w:r>
        <w:rPr>
          <w:kern w:val="0"/>
          <w:sz w:val="24"/>
          <w:szCs w:val="24"/>
          <w:lang w:val="nl-BE" w:eastAsia="nl-BE"/>
        </w:rPr>
        <w:t xml:space="preserve">eens </w:t>
      </w:r>
      <w:r w:rsidRPr="00D8124A">
        <w:rPr>
          <w:kern w:val="0"/>
          <w:sz w:val="24"/>
          <w:szCs w:val="24"/>
          <w:lang w:val="nl-BE" w:eastAsia="nl-BE"/>
        </w:rPr>
        <w:t>ziet. Hij passeert elke dag langs hem</w:t>
      </w:r>
      <w:r>
        <w:rPr>
          <w:kern w:val="0"/>
          <w:sz w:val="24"/>
          <w:szCs w:val="24"/>
          <w:lang w:val="nl-BE" w:eastAsia="nl-BE"/>
        </w:rPr>
        <w:t>, maar</w:t>
      </w:r>
      <w:r w:rsidRPr="00D8124A">
        <w:rPr>
          <w:kern w:val="0"/>
          <w:sz w:val="24"/>
          <w:szCs w:val="24"/>
          <w:lang w:val="nl-BE" w:eastAsia="nl-BE"/>
        </w:rPr>
        <w:t xml:space="preserve"> doet niets. Hij had alle kansen om </w:t>
      </w:r>
      <w:r>
        <w:rPr>
          <w:kern w:val="0"/>
          <w:sz w:val="24"/>
          <w:szCs w:val="24"/>
          <w:lang w:val="nl-BE" w:eastAsia="nl-BE"/>
        </w:rPr>
        <w:t>iets te doen, al was het maar een woord van meevoelen,</w:t>
      </w:r>
      <w:r w:rsidRPr="00D8124A">
        <w:rPr>
          <w:kern w:val="0"/>
          <w:sz w:val="24"/>
          <w:szCs w:val="24"/>
          <w:lang w:val="nl-BE" w:eastAsia="nl-BE"/>
        </w:rPr>
        <w:t xml:space="preserve"> maar hij deed het niet.</w:t>
      </w:r>
      <w:r>
        <w:rPr>
          <w:kern w:val="0"/>
          <w:sz w:val="24"/>
          <w:szCs w:val="24"/>
          <w:lang w:val="nl-BE" w:eastAsia="nl-BE"/>
        </w:rPr>
        <w:t xml:space="preserve"> En d</w:t>
      </w:r>
      <w:r w:rsidRPr="00D8124A">
        <w:rPr>
          <w:kern w:val="0"/>
          <w:sz w:val="24"/>
          <w:szCs w:val="24"/>
          <w:lang w:val="nl-BE" w:eastAsia="nl-BE"/>
        </w:rPr>
        <w:t xml:space="preserve">at is een belangrijke les voor ons. </w:t>
      </w:r>
      <w:r>
        <w:rPr>
          <w:kern w:val="0"/>
          <w:sz w:val="24"/>
          <w:szCs w:val="24"/>
          <w:lang w:val="nl-BE" w:eastAsia="nl-BE"/>
        </w:rPr>
        <w:t>Wellicht</w:t>
      </w:r>
      <w:r w:rsidRPr="00D8124A">
        <w:rPr>
          <w:kern w:val="0"/>
          <w:sz w:val="24"/>
          <w:szCs w:val="24"/>
          <w:lang w:val="nl-BE" w:eastAsia="nl-BE"/>
        </w:rPr>
        <w:t xml:space="preserve"> </w:t>
      </w:r>
      <w:r>
        <w:rPr>
          <w:kern w:val="0"/>
          <w:sz w:val="24"/>
          <w:szCs w:val="24"/>
          <w:lang w:val="nl-BE" w:eastAsia="nl-BE"/>
        </w:rPr>
        <w:t>zijn we geen rijke mensen</w:t>
      </w:r>
      <w:r w:rsidRPr="00D8124A">
        <w:rPr>
          <w:kern w:val="0"/>
          <w:sz w:val="24"/>
          <w:szCs w:val="24"/>
          <w:lang w:val="nl-BE" w:eastAsia="nl-BE"/>
        </w:rPr>
        <w:t>, maar we hebben wel tijd</w:t>
      </w:r>
      <w:r>
        <w:rPr>
          <w:kern w:val="0"/>
          <w:sz w:val="24"/>
          <w:szCs w:val="24"/>
          <w:lang w:val="nl-BE" w:eastAsia="nl-BE"/>
        </w:rPr>
        <w:t xml:space="preserve">, en die kunnen we gebruiken om aandacht te </w:t>
      </w:r>
      <w:r w:rsidR="006F0197">
        <w:rPr>
          <w:kern w:val="0"/>
          <w:sz w:val="24"/>
          <w:szCs w:val="24"/>
          <w:lang w:val="nl-BE" w:eastAsia="nl-BE"/>
        </w:rPr>
        <w:t>hebb</w:t>
      </w:r>
      <w:r>
        <w:rPr>
          <w:kern w:val="0"/>
          <w:sz w:val="24"/>
          <w:szCs w:val="24"/>
          <w:lang w:val="nl-BE" w:eastAsia="nl-BE"/>
        </w:rPr>
        <w:t>en en te helpen waar dat nodig is</w:t>
      </w:r>
      <w:r w:rsidRPr="00D8124A">
        <w:rPr>
          <w:kern w:val="0"/>
          <w:sz w:val="24"/>
          <w:szCs w:val="24"/>
          <w:lang w:val="nl-BE" w:eastAsia="nl-BE"/>
        </w:rPr>
        <w:t xml:space="preserve">. Ook daarin kunnen we rijk zijn en </w:t>
      </w:r>
      <w:r>
        <w:rPr>
          <w:kern w:val="0"/>
          <w:sz w:val="24"/>
          <w:szCs w:val="24"/>
          <w:lang w:val="nl-BE" w:eastAsia="nl-BE"/>
        </w:rPr>
        <w:t xml:space="preserve">ingaan tegen de  </w:t>
      </w:r>
      <w:r w:rsidRPr="00D8124A">
        <w:rPr>
          <w:kern w:val="0"/>
          <w:sz w:val="24"/>
          <w:szCs w:val="24"/>
          <w:lang w:val="nl-BE" w:eastAsia="nl-BE"/>
        </w:rPr>
        <w:t xml:space="preserve">onverschilligheid </w:t>
      </w:r>
      <w:r>
        <w:rPr>
          <w:kern w:val="0"/>
          <w:sz w:val="24"/>
          <w:szCs w:val="24"/>
          <w:lang w:val="nl-BE" w:eastAsia="nl-BE"/>
        </w:rPr>
        <w:t>en de ieder-voor-zich-mentaliteit die de wereld meer en meer veroveren.</w:t>
      </w:r>
    </w:p>
    <w:p w14:paraId="05D7DE85" w14:textId="1EBB46A1" w:rsidR="00522768" w:rsidRDefault="00522768" w:rsidP="00522768">
      <w:pPr>
        <w:widowControl/>
        <w:overflowPunct/>
        <w:autoSpaceDE/>
        <w:autoSpaceDN/>
        <w:adjustRightInd/>
        <w:jc w:val="both"/>
        <w:textAlignment w:val="auto"/>
        <w:rPr>
          <w:kern w:val="0"/>
          <w:sz w:val="24"/>
          <w:szCs w:val="24"/>
          <w:lang w:val="nl-BE" w:eastAsia="nl-BE"/>
        </w:rPr>
      </w:pPr>
      <w:r>
        <w:rPr>
          <w:kern w:val="0"/>
          <w:sz w:val="24"/>
          <w:szCs w:val="24"/>
          <w:lang w:val="nl-BE" w:eastAsia="nl-BE"/>
        </w:rPr>
        <w:t xml:space="preserve">Zoals altijd moeten wij ons dus afvragen waar wij staan in de verhalen. Zijn wij zorgeloze mensen die alleen maar willen genieten van het leven en ons niets aantrekken van onze medemensen, van het milieu, van de </w:t>
      </w:r>
      <w:r w:rsidR="006F0197">
        <w:rPr>
          <w:kern w:val="0"/>
          <w:sz w:val="24"/>
          <w:szCs w:val="24"/>
          <w:lang w:val="nl-BE" w:eastAsia="nl-BE"/>
        </w:rPr>
        <w:t>maatschappij</w:t>
      </w:r>
      <w:r>
        <w:rPr>
          <w:kern w:val="0"/>
          <w:sz w:val="24"/>
          <w:szCs w:val="24"/>
          <w:lang w:val="nl-BE" w:eastAsia="nl-BE"/>
        </w:rPr>
        <w:t>? Of proberen we Jezus echt te volgen in zijn woorden en daden van liefde, vrede en gerechtigheid?</w:t>
      </w:r>
      <w:r w:rsidRPr="000C44AB">
        <w:rPr>
          <w:kern w:val="0"/>
          <w:sz w:val="24"/>
          <w:szCs w:val="24"/>
          <w:lang w:val="nl-BE" w:eastAsia="nl-BE"/>
        </w:rPr>
        <w:t xml:space="preserve"> Hebben wij dus aandacht voor onze medemensen</w:t>
      </w:r>
      <w:r>
        <w:rPr>
          <w:kern w:val="0"/>
          <w:sz w:val="24"/>
          <w:szCs w:val="24"/>
          <w:lang w:val="nl-BE" w:eastAsia="nl-BE"/>
        </w:rPr>
        <w:t>? Aandacht die we op zoveel manieren kunnen uiten</w:t>
      </w:r>
      <w:r w:rsidR="006F0197">
        <w:rPr>
          <w:kern w:val="0"/>
          <w:sz w:val="24"/>
          <w:szCs w:val="24"/>
          <w:lang w:val="nl-BE" w:eastAsia="nl-BE"/>
        </w:rPr>
        <w:t>: ee</w:t>
      </w:r>
      <w:r>
        <w:rPr>
          <w:kern w:val="0"/>
          <w:sz w:val="24"/>
          <w:szCs w:val="24"/>
          <w:lang w:val="nl-BE" w:eastAsia="nl-BE"/>
        </w:rPr>
        <w:t>n bezoekje aan een zieke of een eenzame, een vriendelijk mailtje, een telefoontje, een schouderklopje, een luisterend oor, een warm hart …</w:t>
      </w:r>
      <w:r w:rsidRPr="000C44AB">
        <w:rPr>
          <w:kern w:val="0"/>
          <w:sz w:val="24"/>
          <w:szCs w:val="24"/>
          <w:lang w:val="nl-BE" w:eastAsia="nl-BE"/>
        </w:rPr>
        <w:t xml:space="preserve"> God heeft ons allen talenten geschonken</w:t>
      </w:r>
      <w:r>
        <w:rPr>
          <w:kern w:val="0"/>
          <w:sz w:val="24"/>
          <w:szCs w:val="24"/>
          <w:lang w:val="nl-BE" w:eastAsia="nl-BE"/>
        </w:rPr>
        <w:t xml:space="preserve"> die we in die zin kunnen gebruiken</w:t>
      </w:r>
      <w:r w:rsidRPr="000C44AB">
        <w:rPr>
          <w:kern w:val="0"/>
          <w:sz w:val="24"/>
          <w:szCs w:val="24"/>
          <w:lang w:val="nl-BE" w:eastAsia="nl-BE"/>
        </w:rPr>
        <w:t>: liefde, aandacht, luisterbereidheid, hulpvaardigheid, vergvensgezindheid, nederigheid, eerlijkheid</w:t>
      </w:r>
      <w:r>
        <w:rPr>
          <w:kern w:val="0"/>
          <w:sz w:val="24"/>
          <w:szCs w:val="24"/>
          <w:lang w:val="nl-BE" w:eastAsia="nl-BE"/>
        </w:rPr>
        <w:t xml:space="preserve"> ... Talenten die de wereld beter maken, maar we moeten ze wel gebruiken. Dus moeten we ons afvragen of we dat </w:t>
      </w:r>
      <w:r w:rsidR="006F0197">
        <w:rPr>
          <w:kern w:val="0"/>
          <w:sz w:val="24"/>
          <w:szCs w:val="24"/>
          <w:lang w:val="nl-BE" w:eastAsia="nl-BE"/>
        </w:rPr>
        <w:t>ook</w:t>
      </w:r>
      <w:r>
        <w:rPr>
          <w:kern w:val="0"/>
          <w:sz w:val="24"/>
          <w:szCs w:val="24"/>
          <w:lang w:val="nl-BE" w:eastAsia="nl-BE"/>
        </w:rPr>
        <w:t xml:space="preserve"> doen en of het verhaal van Jezus gevolgen heeft in ons doen en denken als christen. Want daartoe wil Jezus ons aanzetten: dat we in beweging komen en de kloof tussen ons en onze medemensen dichten.</w:t>
      </w:r>
    </w:p>
    <w:p w14:paraId="45805282" w14:textId="77777777" w:rsidR="00522768" w:rsidRPr="00D8124A" w:rsidRDefault="00522768" w:rsidP="00522768">
      <w:pPr>
        <w:widowControl/>
        <w:overflowPunct/>
        <w:autoSpaceDE/>
        <w:autoSpaceDN/>
        <w:adjustRightInd/>
        <w:jc w:val="both"/>
        <w:textAlignment w:val="auto"/>
        <w:rPr>
          <w:kern w:val="0"/>
          <w:sz w:val="24"/>
          <w:szCs w:val="24"/>
          <w:lang w:val="nl-BE" w:eastAsia="nl-BE"/>
        </w:rPr>
      </w:pPr>
      <w:r w:rsidRPr="00D8124A">
        <w:rPr>
          <w:kern w:val="0"/>
          <w:sz w:val="24"/>
          <w:szCs w:val="24"/>
          <w:lang w:val="nl-BE" w:eastAsia="nl-BE"/>
        </w:rPr>
        <w:br/>
      </w:r>
      <w:r>
        <w:rPr>
          <w:kern w:val="0"/>
          <w:sz w:val="24"/>
          <w:szCs w:val="24"/>
          <w:lang w:val="nl-BE" w:eastAsia="nl-BE"/>
        </w:rPr>
        <w:t>Zusters en broeders</w:t>
      </w:r>
      <w:r w:rsidRPr="00D8124A">
        <w:rPr>
          <w:kern w:val="0"/>
          <w:sz w:val="24"/>
          <w:szCs w:val="24"/>
          <w:lang w:val="nl-BE" w:eastAsia="nl-BE"/>
        </w:rPr>
        <w:t xml:space="preserve">, het evangelie van vandaag is geen veroordeling maar een uitnodiging. </w:t>
      </w:r>
      <w:r>
        <w:rPr>
          <w:kern w:val="0"/>
          <w:sz w:val="24"/>
          <w:szCs w:val="24"/>
          <w:lang w:val="nl-BE" w:eastAsia="nl-BE"/>
        </w:rPr>
        <w:t xml:space="preserve">Jezus vraagt ons dat we ons niet zouden spiegelen aan die rijke die alleen aan zichzelf denkt en niet de minste aandacht heeft voor de doodzieke Lazarus aan zijn poort. Wie ligt er aan onze poort? Wie vraagt onze aandacht? Wie kunnen wij helpen? Hoe  </w:t>
      </w:r>
      <w:r w:rsidRPr="00D8124A">
        <w:rPr>
          <w:kern w:val="0"/>
          <w:sz w:val="24"/>
          <w:szCs w:val="24"/>
          <w:lang w:val="nl-BE" w:eastAsia="nl-BE"/>
        </w:rPr>
        <w:t xml:space="preserve">bouwen we mee aan Gods </w:t>
      </w:r>
      <w:r w:rsidRPr="00D8124A">
        <w:rPr>
          <w:kern w:val="0"/>
          <w:sz w:val="24"/>
          <w:szCs w:val="24"/>
          <w:lang w:val="nl-BE" w:eastAsia="nl-BE"/>
        </w:rPr>
        <w:lastRenderedPageBreak/>
        <w:t>Koninkrijk, waar niemand buiten de poort hoeft te liggen, maar allen aan één tafel zitten</w:t>
      </w:r>
      <w:r>
        <w:rPr>
          <w:kern w:val="0"/>
          <w:sz w:val="24"/>
          <w:szCs w:val="24"/>
          <w:lang w:val="nl-BE" w:eastAsia="nl-BE"/>
        </w:rPr>
        <w:t xml:space="preserve">? Laten we ons daar voluit voor inzetten. </w:t>
      </w:r>
      <w:r w:rsidRPr="00D8124A">
        <w:rPr>
          <w:kern w:val="0"/>
          <w:sz w:val="24"/>
          <w:szCs w:val="24"/>
          <w:lang w:val="nl-BE" w:eastAsia="nl-BE"/>
        </w:rPr>
        <w:t>Amen.</w:t>
      </w:r>
    </w:p>
    <w:p w14:paraId="66EA15EC" w14:textId="77777777" w:rsidR="00522768" w:rsidRDefault="00522768" w:rsidP="00522768">
      <w:pPr>
        <w:jc w:val="both"/>
        <w:rPr>
          <w:sz w:val="24"/>
          <w:szCs w:val="24"/>
          <w:lang w:val="nl-BE"/>
        </w:rPr>
      </w:pPr>
    </w:p>
    <w:p w14:paraId="3D57F0A0" w14:textId="77777777" w:rsidR="00522768" w:rsidRDefault="00522768" w:rsidP="00522768">
      <w:pPr>
        <w:jc w:val="both"/>
        <w:rPr>
          <w:sz w:val="24"/>
          <w:szCs w:val="24"/>
          <w:lang w:val="nl-BE"/>
        </w:rPr>
      </w:pPr>
    </w:p>
    <w:sectPr w:rsidR="0052276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372E4F38"/>
    <w:lvl w:ilvl="0">
      <w:numFmt w:val="bullet"/>
      <w:lvlText w:val="*"/>
      <w:lvlJc w:val="left"/>
    </w:lvl>
  </w:abstractNum>
  <w:num w:numId="1" w16cid:durableId="1795518742">
    <w:abstractNumId w:val="0"/>
    <w:lvlOverride w:ilvl="0">
      <w:lvl w:ilvl="0">
        <w:start w:val="1"/>
        <w:numFmt w:val="bullet"/>
        <w:lvlText w:val=""/>
        <w:legacy w:legacy="1" w:legacySpace="0" w:legacyIndent="362"/>
        <w:lvlJc w:val="left"/>
        <w:rPr>
          <w:rFonts w:ascii="Wingdings" w:hAnsi="Wingdings"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22768"/>
    <w:rsid w:val="00316AC2"/>
    <w:rsid w:val="00514E25"/>
    <w:rsid w:val="00522768"/>
    <w:rsid w:val="006F0197"/>
    <w:rsid w:val="007C16CC"/>
    <w:rsid w:val="00950BE1"/>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4A07A6"/>
  <w15:chartTrackingRefBased/>
  <w15:docId w15:val="{0542226F-01E7-4880-BF82-F34ED80095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B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522768"/>
    <w:pPr>
      <w:widowControl w:val="0"/>
      <w:overflowPunct w:val="0"/>
      <w:autoSpaceDE w:val="0"/>
      <w:autoSpaceDN w:val="0"/>
      <w:adjustRightInd w:val="0"/>
      <w:spacing w:after="0" w:line="240" w:lineRule="auto"/>
      <w:textAlignment w:val="baseline"/>
    </w:pPr>
    <w:rPr>
      <w:rFonts w:ascii="Times New Roman" w:eastAsia="Times New Roman" w:hAnsi="Times New Roman" w:cs="Times New Roman"/>
      <w:kern w:val="28"/>
      <w:sz w:val="20"/>
      <w:szCs w:val="20"/>
      <w:lang w:val="en-US" w:eastAsia="ja-JP"/>
      <w14:ligatures w14:val="none"/>
    </w:rPr>
  </w:style>
  <w:style w:type="paragraph" w:styleId="Kop1">
    <w:name w:val="heading 1"/>
    <w:basedOn w:val="Standaard"/>
    <w:next w:val="Standaard"/>
    <w:link w:val="Kop1Char"/>
    <w:uiPriority w:val="9"/>
    <w:qFormat/>
    <w:rsid w:val="00522768"/>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Kop2">
    <w:name w:val="heading 2"/>
    <w:basedOn w:val="Standaard"/>
    <w:next w:val="Standaard"/>
    <w:link w:val="Kop2Char"/>
    <w:uiPriority w:val="9"/>
    <w:semiHidden/>
    <w:unhideWhenUsed/>
    <w:qFormat/>
    <w:rsid w:val="00522768"/>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Kop3">
    <w:name w:val="heading 3"/>
    <w:basedOn w:val="Standaard"/>
    <w:next w:val="Standaard"/>
    <w:link w:val="Kop3Char"/>
    <w:uiPriority w:val="9"/>
    <w:semiHidden/>
    <w:unhideWhenUsed/>
    <w:qFormat/>
    <w:rsid w:val="00522768"/>
    <w:pPr>
      <w:keepNext/>
      <w:keepLines/>
      <w:spacing w:before="160" w:after="80"/>
      <w:outlineLvl w:val="2"/>
    </w:pPr>
    <w:rPr>
      <w:rFonts w:eastAsiaTheme="majorEastAsia" w:cstheme="majorBidi"/>
      <w:color w:val="2F5496" w:themeColor="accent1" w:themeShade="BF"/>
      <w:sz w:val="28"/>
      <w:szCs w:val="28"/>
    </w:rPr>
  </w:style>
  <w:style w:type="paragraph" w:styleId="Kop4">
    <w:name w:val="heading 4"/>
    <w:basedOn w:val="Standaard"/>
    <w:next w:val="Standaard"/>
    <w:link w:val="Kop4Char"/>
    <w:uiPriority w:val="9"/>
    <w:semiHidden/>
    <w:unhideWhenUsed/>
    <w:qFormat/>
    <w:rsid w:val="00522768"/>
    <w:pPr>
      <w:keepNext/>
      <w:keepLines/>
      <w:spacing w:before="80" w:after="40"/>
      <w:outlineLvl w:val="3"/>
    </w:pPr>
    <w:rPr>
      <w:rFonts w:eastAsiaTheme="majorEastAsia" w:cstheme="majorBidi"/>
      <w:i/>
      <w:iCs/>
      <w:color w:val="2F5496" w:themeColor="accent1" w:themeShade="BF"/>
    </w:rPr>
  </w:style>
  <w:style w:type="paragraph" w:styleId="Kop5">
    <w:name w:val="heading 5"/>
    <w:basedOn w:val="Standaard"/>
    <w:next w:val="Standaard"/>
    <w:link w:val="Kop5Char"/>
    <w:uiPriority w:val="9"/>
    <w:semiHidden/>
    <w:unhideWhenUsed/>
    <w:qFormat/>
    <w:rsid w:val="00522768"/>
    <w:pPr>
      <w:keepNext/>
      <w:keepLines/>
      <w:spacing w:before="80" w:after="40"/>
      <w:outlineLvl w:val="4"/>
    </w:pPr>
    <w:rPr>
      <w:rFonts w:eastAsiaTheme="majorEastAsia" w:cstheme="majorBidi"/>
      <w:color w:val="2F5496" w:themeColor="accent1" w:themeShade="BF"/>
    </w:rPr>
  </w:style>
  <w:style w:type="paragraph" w:styleId="Kop6">
    <w:name w:val="heading 6"/>
    <w:basedOn w:val="Standaard"/>
    <w:next w:val="Standaard"/>
    <w:link w:val="Kop6Char"/>
    <w:uiPriority w:val="9"/>
    <w:semiHidden/>
    <w:unhideWhenUsed/>
    <w:qFormat/>
    <w:rsid w:val="00522768"/>
    <w:pPr>
      <w:keepNext/>
      <w:keepLines/>
      <w:spacing w:before="4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522768"/>
    <w:pPr>
      <w:keepNext/>
      <w:keepLines/>
      <w:spacing w:before="4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522768"/>
    <w:pPr>
      <w:keepNext/>
      <w:keepLines/>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522768"/>
    <w:pPr>
      <w:keepNext/>
      <w:keepLines/>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522768"/>
    <w:rPr>
      <w:rFonts w:asciiTheme="majorHAnsi" w:eastAsiaTheme="majorEastAsia" w:hAnsiTheme="majorHAnsi" w:cstheme="majorBidi"/>
      <w:color w:val="2F5496" w:themeColor="accent1" w:themeShade="BF"/>
      <w:sz w:val="40"/>
      <w:szCs w:val="40"/>
    </w:rPr>
  </w:style>
  <w:style w:type="character" w:customStyle="1" w:styleId="Kop2Char">
    <w:name w:val="Kop 2 Char"/>
    <w:basedOn w:val="Standaardalinea-lettertype"/>
    <w:link w:val="Kop2"/>
    <w:uiPriority w:val="9"/>
    <w:semiHidden/>
    <w:rsid w:val="00522768"/>
    <w:rPr>
      <w:rFonts w:asciiTheme="majorHAnsi" w:eastAsiaTheme="majorEastAsia" w:hAnsiTheme="majorHAnsi" w:cstheme="majorBidi"/>
      <w:color w:val="2F5496" w:themeColor="accent1" w:themeShade="BF"/>
      <w:sz w:val="32"/>
      <w:szCs w:val="32"/>
    </w:rPr>
  </w:style>
  <w:style w:type="character" w:customStyle="1" w:styleId="Kop3Char">
    <w:name w:val="Kop 3 Char"/>
    <w:basedOn w:val="Standaardalinea-lettertype"/>
    <w:link w:val="Kop3"/>
    <w:uiPriority w:val="9"/>
    <w:semiHidden/>
    <w:rsid w:val="00522768"/>
    <w:rPr>
      <w:rFonts w:eastAsiaTheme="majorEastAsia" w:cstheme="majorBidi"/>
      <w:color w:val="2F5496" w:themeColor="accent1" w:themeShade="BF"/>
      <w:sz w:val="28"/>
      <w:szCs w:val="28"/>
    </w:rPr>
  </w:style>
  <w:style w:type="character" w:customStyle="1" w:styleId="Kop4Char">
    <w:name w:val="Kop 4 Char"/>
    <w:basedOn w:val="Standaardalinea-lettertype"/>
    <w:link w:val="Kop4"/>
    <w:uiPriority w:val="9"/>
    <w:semiHidden/>
    <w:rsid w:val="00522768"/>
    <w:rPr>
      <w:rFonts w:eastAsiaTheme="majorEastAsia" w:cstheme="majorBidi"/>
      <w:i/>
      <w:iCs/>
      <w:color w:val="2F5496" w:themeColor="accent1" w:themeShade="BF"/>
    </w:rPr>
  </w:style>
  <w:style w:type="character" w:customStyle="1" w:styleId="Kop5Char">
    <w:name w:val="Kop 5 Char"/>
    <w:basedOn w:val="Standaardalinea-lettertype"/>
    <w:link w:val="Kop5"/>
    <w:uiPriority w:val="9"/>
    <w:semiHidden/>
    <w:rsid w:val="00522768"/>
    <w:rPr>
      <w:rFonts w:eastAsiaTheme="majorEastAsia" w:cstheme="majorBidi"/>
      <w:color w:val="2F5496" w:themeColor="accent1" w:themeShade="BF"/>
    </w:rPr>
  </w:style>
  <w:style w:type="character" w:customStyle="1" w:styleId="Kop6Char">
    <w:name w:val="Kop 6 Char"/>
    <w:basedOn w:val="Standaardalinea-lettertype"/>
    <w:link w:val="Kop6"/>
    <w:uiPriority w:val="9"/>
    <w:semiHidden/>
    <w:rsid w:val="00522768"/>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522768"/>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522768"/>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522768"/>
    <w:rPr>
      <w:rFonts w:eastAsiaTheme="majorEastAsia" w:cstheme="majorBidi"/>
      <w:color w:val="272727" w:themeColor="text1" w:themeTint="D8"/>
    </w:rPr>
  </w:style>
  <w:style w:type="paragraph" w:styleId="Titel">
    <w:name w:val="Title"/>
    <w:basedOn w:val="Standaard"/>
    <w:next w:val="Standaard"/>
    <w:link w:val="TitelChar"/>
    <w:uiPriority w:val="10"/>
    <w:qFormat/>
    <w:rsid w:val="00522768"/>
    <w:pPr>
      <w:spacing w:after="80"/>
      <w:contextualSpacing/>
    </w:pPr>
    <w:rPr>
      <w:rFonts w:asciiTheme="majorHAnsi" w:eastAsiaTheme="majorEastAsia" w:hAnsiTheme="majorHAnsi" w:cstheme="majorBidi"/>
      <w:spacing w:val="-10"/>
      <w:sz w:val="56"/>
      <w:szCs w:val="56"/>
    </w:rPr>
  </w:style>
  <w:style w:type="character" w:customStyle="1" w:styleId="TitelChar">
    <w:name w:val="Titel Char"/>
    <w:basedOn w:val="Standaardalinea-lettertype"/>
    <w:link w:val="Titel"/>
    <w:uiPriority w:val="10"/>
    <w:rsid w:val="00522768"/>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522768"/>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522768"/>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522768"/>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522768"/>
    <w:rPr>
      <w:i/>
      <w:iCs/>
      <w:color w:val="404040" w:themeColor="text1" w:themeTint="BF"/>
    </w:rPr>
  </w:style>
  <w:style w:type="paragraph" w:styleId="Lijstalinea">
    <w:name w:val="List Paragraph"/>
    <w:basedOn w:val="Standaard"/>
    <w:uiPriority w:val="34"/>
    <w:qFormat/>
    <w:rsid w:val="00522768"/>
    <w:pPr>
      <w:ind w:left="720"/>
      <w:contextualSpacing/>
    </w:pPr>
  </w:style>
  <w:style w:type="character" w:styleId="Intensievebenadrukking">
    <w:name w:val="Intense Emphasis"/>
    <w:basedOn w:val="Standaardalinea-lettertype"/>
    <w:uiPriority w:val="21"/>
    <w:qFormat/>
    <w:rsid w:val="00522768"/>
    <w:rPr>
      <w:i/>
      <w:iCs/>
      <w:color w:val="2F5496" w:themeColor="accent1" w:themeShade="BF"/>
    </w:rPr>
  </w:style>
  <w:style w:type="paragraph" w:styleId="Duidelijkcitaat">
    <w:name w:val="Intense Quote"/>
    <w:basedOn w:val="Standaard"/>
    <w:next w:val="Standaard"/>
    <w:link w:val="DuidelijkcitaatChar"/>
    <w:uiPriority w:val="30"/>
    <w:qFormat/>
    <w:rsid w:val="0052276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DuidelijkcitaatChar">
    <w:name w:val="Duidelijk citaat Char"/>
    <w:basedOn w:val="Standaardalinea-lettertype"/>
    <w:link w:val="Duidelijkcitaat"/>
    <w:uiPriority w:val="30"/>
    <w:rsid w:val="00522768"/>
    <w:rPr>
      <w:i/>
      <w:iCs/>
      <w:color w:val="2F5496" w:themeColor="accent1" w:themeShade="BF"/>
    </w:rPr>
  </w:style>
  <w:style w:type="character" w:styleId="Intensieveverwijzing">
    <w:name w:val="Intense Reference"/>
    <w:basedOn w:val="Standaardalinea-lettertype"/>
    <w:uiPriority w:val="32"/>
    <w:qFormat/>
    <w:rsid w:val="00522768"/>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2</Pages>
  <Words>567</Words>
  <Characters>3119</Characters>
  <Application>Microsoft Office Word</Application>
  <DocSecurity>0</DocSecurity>
  <Lines>25</Lines>
  <Paragraphs>7</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3679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Romain Debbaut</dc:creator>
  <cp:keywords/>
  <dc:description/>
  <cp:lastModifiedBy>Romain Debbaut</cp:lastModifiedBy>
  <cp:revision>2</cp:revision>
  <dcterms:created xsi:type="dcterms:W3CDTF">2025-09-18T18:04:00Z</dcterms:created>
  <dcterms:modified xsi:type="dcterms:W3CDTF">2025-09-18T18:15:00Z</dcterms:modified>
</cp:coreProperties>
</file>