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D3EE" w14:textId="77777777" w:rsidR="001B53E5" w:rsidRPr="00B62A4F" w:rsidRDefault="001B53E5" w:rsidP="001B53E5">
      <w:pPr>
        <w:jc w:val="both"/>
        <w:rPr>
          <w:sz w:val="24"/>
          <w:szCs w:val="24"/>
          <w:lang w:val="nl-BE"/>
        </w:rPr>
      </w:pPr>
      <w:r w:rsidRPr="00B62A4F">
        <w:rPr>
          <w:sz w:val="24"/>
          <w:szCs w:val="24"/>
          <w:lang w:val="nl-BE"/>
        </w:rPr>
        <w:t>Cyclus C</w:t>
      </w:r>
      <w:r w:rsidRPr="00B62A4F">
        <w:rPr>
          <w:sz w:val="24"/>
          <w:szCs w:val="24"/>
          <w:lang w:val="nl-BE"/>
        </w:rPr>
        <w:tab/>
      </w:r>
      <w:r>
        <w:rPr>
          <w:sz w:val="24"/>
          <w:szCs w:val="24"/>
          <w:lang w:val="nl-BE"/>
        </w:rPr>
        <w:t>6</w:t>
      </w:r>
      <w:r w:rsidRPr="00B62A4F">
        <w:rPr>
          <w:sz w:val="24"/>
          <w:szCs w:val="24"/>
          <w:lang w:val="nl-BE"/>
        </w:rPr>
        <w:t>e zondag door het jaar</w:t>
      </w:r>
      <w:r>
        <w:rPr>
          <w:sz w:val="24"/>
          <w:szCs w:val="24"/>
          <w:lang w:val="nl-BE"/>
        </w:rPr>
        <w:t xml:space="preserve"> - 2025</w:t>
      </w:r>
    </w:p>
    <w:p w14:paraId="7C0C1FD5" w14:textId="77777777" w:rsidR="001B53E5" w:rsidRPr="00B62A4F" w:rsidRDefault="001B53E5" w:rsidP="001B53E5">
      <w:pPr>
        <w:jc w:val="both"/>
        <w:rPr>
          <w:sz w:val="24"/>
          <w:szCs w:val="24"/>
          <w:lang w:val="nl-BE"/>
        </w:rPr>
      </w:pPr>
    </w:p>
    <w:p w14:paraId="782E2E6E" w14:textId="77777777" w:rsidR="001B53E5" w:rsidRPr="00B62A4F" w:rsidRDefault="001B53E5" w:rsidP="001B53E5">
      <w:pPr>
        <w:numPr>
          <w:ilvl w:val="0"/>
          <w:numId w:val="1"/>
        </w:numPr>
        <w:jc w:val="both"/>
        <w:rPr>
          <w:sz w:val="24"/>
          <w:szCs w:val="24"/>
          <w:lang w:val="nl-BE"/>
        </w:rPr>
      </w:pPr>
      <w:r>
        <w:rPr>
          <w:sz w:val="24"/>
          <w:szCs w:val="24"/>
          <w:lang w:val="nl-BE"/>
        </w:rPr>
        <w:t>Jeremia 17, 5-8</w:t>
      </w:r>
    </w:p>
    <w:p w14:paraId="1EB81C23" w14:textId="77777777" w:rsidR="001B53E5" w:rsidRPr="00B62A4F" w:rsidRDefault="001B53E5" w:rsidP="001B53E5">
      <w:pPr>
        <w:numPr>
          <w:ilvl w:val="0"/>
          <w:numId w:val="1"/>
        </w:numPr>
        <w:jc w:val="both"/>
        <w:rPr>
          <w:sz w:val="24"/>
          <w:szCs w:val="24"/>
          <w:lang w:val="nl-BE"/>
        </w:rPr>
      </w:pPr>
      <w:r w:rsidRPr="00B62A4F">
        <w:rPr>
          <w:sz w:val="24"/>
          <w:szCs w:val="24"/>
          <w:lang w:val="nl-BE"/>
        </w:rPr>
        <w:t>Lucas 6, 17.20-26</w:t>
      </w:r>
    </w:p>
    <w:p w14:paraId="181C2D07" w14:textId="77777777" w:rsidR="001B53E5" w:rsidRPr="00B62A4F" w:rsidRDefault="001B53E5" w:rsidP="001B53E5">
      <w:pPr>
        <w:jc w:val="both"/>
        <w:rPr>
          <w:sz w:val="24"/>
          <w:szCs w:val="24"/>
          <w:lang w:val="nl-BE"/>
        </w:rPr>
      </w:pPr>
    </w:p>
    <w:p w14:paraId="0BF835DF" w14:textId="77777777" w:rsidR="001B53E5" w:rsidRDefault="001B53E5" w:rsidP="001B53E5">
      <w:pPr>
        <w:jc w:val="both"/>
        <w:rPr>
          <w:sz w:val="24"/>
          <w:szCs w:val="24"/>
          <w:lang w:val="nl-BE"/>
        </w:rPr>
      </w:pPr>
      <w:r w:rsidRPr="00B62A4F">
        <w:rPr>
          <w:sz w:val="24"/>
          <w:szCs w:val="24"/>
          <w:lang w:val="nl-BE"/>
        </w:rPr>
        <w:t>Zusters en broeders,</w:t>
      </w:r>
    </w:p>
    <w:p w14:paraId="4C3754B3" w14:textId="77777777" w:rsidR="001B53E5" w:rsidRDefault="001B53E5" w:rsidP="001B53E5">
      <w:pPr>
        <w:jc w:val="both"/>
        <w:rPr>
          <w:sz w:val="24"/>
          <w:szCs w:val="24"/>
          <w:lang w:val="nl-BE"/>
        </w:rPr>
      </w:pPr>
    </w:p>
    <w:p w14:paraId="01B922B6" w14:textId="45E2DB65" w:rsidR="001B53E5" w:rsidRDefault="001B53E5" w:rsidP="001B53E5">
      <w:pPr>
        <w:jc w:val="both"/>
        <w:rPr>
          <w:sz w:val="24"/>
          <w:szCs w:val="24"/>
          <w:lang w:val="nl-BE"/>
        </w:rPr>
      </w:pPr>
      <w:r>
        <w:rPr>
          <w:sz w:val="24"/>
          <w:szCs w:val="24"/>
          <w:lang w:val="nl-BE"/>
        </w:rPr>
        <w:t xml:space="preserve">Iedereen is op zoek naar geluk, maar dat is niet zomaar te vinden, en dikwijls weten we </w:t>
      </w:r>
      <w:r w:rsidR="002F7F94">
        <w:rPr>
          <w:sz w:val="24"/>
          <w:szCs w:val="24"/>
          <w:lang w:val="nl-BE"/>
        </w:rPr>
        <w:t>zelfs</w:t>
      </w:r>
      <w:r>
        <w:rPr>
          <w:sz w:val="24"/>
          <w:szCs w:val="24"/>
          <w:lang w:val="nl-BE"/>
        </w:rPr>
        <w:t xml:space="preserve"> niet wat we moeten doen om het wél te vinden. </w:t>
      </w:r>
      <w:r w:rsidR="0062354C">
        <w:rPr>
          <w:sz w:val="24"/>
          <w:szCs w:val="24"/>
          <w:lang w:val="nl-BE"/>
        </w:rPr>
        <w:t>Waarschijnlijk</w:t>
      </w:r>
      <w:r>
        <w:rPr>
          <w:sz w:val="24"/>
          <w:szCs w:val="24"/>
          <w:lang w:val="nl-BE"/>
        </w:rPr>
        <w:t xml:space="preserve"> denken we dat het </w:t>
      </w:r>
      <w:r w:rsidR="0062354C">
        <w:rPr>
          <w:sz w:val="24"/>
          <w:szCs w:val="24"/>
          <w:lang w:val="nl-BE"/>
        </w:rPr>
        <w:t>verb</w:t>
      </w:r>
      <w:r>
        <w:rPr>
          <w:sz w:val="24"/>
          <w:szCs w:val="24"/>
          <w:lang w:val="nl-BE"/>
        </w:rPr>
        <w:t xml:space="preserve">onden </w:t>
      </w:r>
      <w:r w:rsidR="0062354C">
        <w:rPr>
          <w:sz w:val="24"/>
          <w:szCs w:val="24"/>
          <w:lang w:val="nl-BE"/>
        </w:rPr>
        <w:t>is met</w:t>
      </w:r>
      <w:r>
        <w:rPr>
          <w:sz w:val="24"/>
          <w:szCs w:val="24"/>
          <w:lang w:val="nl-BE"/>
        </w:rPr>
        <w:t xml:space="preserve"> gezondheid, welvarendheid, een goede relatie, een comfortabel leven en meer van die dingen waar we wellicht allemaal naar streven. Maar is het wel zo dat die </w:t>
      </w:r>
      <w:r w:rsidR="0062354C">
        <w:rPr>
          <w:sz w:val="24"/>
          <w:szCs w:val="24"/>
          <w:lang w:val="nl-BE"/>
        </w:rPr>
        <w:t xml:space="preserve">schakels </w:t>
      </w:r>
      <w:r>
        <w:rPr>
          <w:sz w:val="24"/>
          <w:szCs w:val="24"/>
          <w:lang w:val="nl-BE"/>
        </w:rPr>
        <w:t xml:space="preserve">inderdaad geluk brengen, en dat geluk daarzonder niet mogelijk is? </w:t>
      </w:r>
    </w:p>
    <w:p w14:paraId="36753EC4" w14:textId="77777777" w:rsidR="001B53E5" w:rsidRDefault="001B53E5" w:rsidP="001B53E5">
      <w:pPr>
        <w:jc w:val="both"/>
        <w:rPr>
          <w:sz w:val="24"/>
          <w:szCs w:val="24"/>
          <w:lang w:val="nl-BE"/>
        </w:rPr>
      </w:pPr>
    </w:p>
    <w:p w14:paraId="4AF5A3D8" w14:textId="549DA530" w:rsidR="001B53E5" w:rsidRDefault="001B53E5" w:rsidP="001B53E5">
      <w:pPr>
        <w:jc w:val="both"/>
        <w:rPr>
          <w:sz w:val="24"/>
          <w:szCs w:val="24"/>
          <w:lang w:val="nl-BE"/>
        </w:rPr>
      </w:pPr>
      <w:r>
        <w:rPr>
          <w:sz w:val="24"/>
          <w:szCs w:val="24"/>
          <w:lang w:val="nl-BE"/>
        </w:rPr>
        <w:t>Voortgaand op de lezingen lijkt dat niet zo vanzelfsprekend. Jeremia laat er zelfs geen gras over groeien. ‘Vervloekt is hij die op mensen vertrouwt’, zegt hij</w:t>
      </w:r>
      <w:r w:rsidR="00D21CC8">
        <w:rPr>
          <w:sz w:val="24"/>
          <w:szCs w:val="24"/>
          <w:lang w:val="nl-BE"/>
        </w:rPr>
        <w:t>,</w:t>
      </w:r>
      <w:r>
        <w:rPr>
          <w:sz w:val="24"/>
          <w:szCs w:val="24"/>
          <w:lang w:val="nl-BE"/>
        </w:rPr>
        <w:t xml:space="preserve"> en daarmee schopt hij meteen een van onze vaste waarden onderuit, want hoe kan je een g</w:t>
      </w:r>
      <w:r w:rsidR="0062354C">
        <w:rPr>
          <w:sz w:val="24"/>
          <w:szCs w:val="24"/>
          <w:lang w:val="nl-BE"/>
        </w:rPr>
        <w:t>oe</w:t>
      </w:r>
      <w:r>
        <w:rPr>
          <w:sz w:val="24"/>
          <w:szCs w:val="24"/>
          <w:lang w:val="nl-BE"/>
        </w:rPr>
        <w:t xml:space="preserve">de relatie opbouwen als je </w:t>
      </w:r>
      <w:r w:rsidR="0062354C">
        <w:rPr>
          <w:sz w:val="24"/>
          <w:szCs w:val="24"/>
          <w:lang w:val="nl-BE"/>
        </w:rPr>
        <w:t>je partner niet</w:t>
      </w:r>
      <w:r>
        <w:rPr>
          <w:sz w:val="24"/>
          <w:szCs w:val="24"/>
          <w:lang w:val="nl-BE"/>
        </w:rPr>
        <w:t xml:space="preserve"> vertrouwt! In het evangelie </w:t>
      </w:r>
      <w:r w:rsidR="0062354C">
        <w:rPr>
          <w:sz w:val="24"/>
          <w:szCs w:val="24"/>
          <w:lang w:val="nl-BE"/>
        </w:rPr>
        <w:t>vervloekt</w:t>
      </w:r>
      <w:r>
        <w:rPr>
          <w:sz w:val="24"/>
          <w:szCs w:val="24"/>
          <w:lang w:val="nl-BE"/>
        </w:rPr>
        <w:t xml:space="preserve">  Jezus </w:t>
      </w:r>
      <w:r w:rsidR="0062354C">
        <w:rPr>
          <w:sz w:val="24"/>
          <w:szCs w:val="24"/>
          <w:lang w:val="nl-BE"/>
        </w:rPr>
        <w:t>niets of niemand</w:t>
      </w:r>
      <w:r>
        <w:rPr>
          <w:sz w:val="24"/>
          <w:szCs w:val="24"/>
          <w:lang w:val="nl-BE"/>
        </w:rPr>
        <w:t xml:space="preserve">, maar Hij legt wel de nadruk op andere </w:t>
      </w:r>
      <w:r w:rsidR="0062354C">
        <w:rPr>
          <w:sz w:val="24"/>
          <w:szCs w:val="24"/>
          <w:lang w:val="nl-BE"/>
        </w:rPr>
        <w:t>norm</w:t>
      </w:r>
      <w:r>
        <w:rPr>
          <w:sz w:val="24"/>
          <w:szCs w:val="24"/>
          <w:lang w:val="nl-BE"/>
        </w:rPr>
        <w:t xml:space="preserve">en en andere </w:t>
      </w:r>
      <w:r w:rsidR="0062354C">
        <w:rPr>
          <w:sz w:val="24"/>
          <w:szCs w:val="24"/>
          <w:lang w:val="nl-BE"/>
        </w:rPr>
        <w:t>waard</w:t>
      </w:r>
      <w:r>
        <w:rPr>
          <w:sz w:val="24"/>
          <w:szCs w:val="24"/>
          <w:lang w:val="nl-BE"/>
        </w:rPr>
        <w:t xml:space="preserve">en dan die welke wij nastreven.  ‘Gelukkig gij die arm zijt’,  en </w:t>
      </w:r>
      <w:r w:rsidR="0062354C">
        <w:rPr>
          <w:sz w:val="24"/>
          <w:szCs w:val="24"/>
          <w:lang w:val="nl-BE"/>
        </w:rPr>
        <w:t>‘O</w:t>
      </w:r>
      <w:r>
        <w:rPr>
          <w:sz w:val="24"/>
          <w:szCs w:val="24"/>
          <w:lang w:val="nl-BE"/>
        </w:rPr>
        <w:t>charme gij die rijk zijt’</w:t>
      </w:r>
      <w:r w:rsidR="002F7F94">
        <w:rPr>
          <w:sz w:val="24"/>
          <w:szCs w:val="24"/>
          <w:lang w:val="nl-BE"/>
        </w:rPr>
        <w:t>,</w:t>
      </w:r>
      <w:r>
        <w:rPr>
          <w:sz w:val="24"/>
          <w:szCs w:val="24"/>
          <w:lang w:val="nl-BE"/>
        </w:rPr>
        <w:t xml:space="preserve"> zegt Hij, en daar moeten we </w:t>
      </w:r>
      <w:r w:rsidR="0062354C">
        <w:rPr>
          <w:sz w:val="24"/>
          <w:szCs w:val="24"/>
          <w:lang w:val="nl-BE"/>
        </w:rPr>
        <w:t>e</w:t>
      </w:r>
      <w:r>
        <w:rPr>
          <w:sz w:val="24"/>
          <w:szCs w:val="24"/>
          <w:lang w:val="nl-BE"/>
        </w:rPr>
        <w:t xml:space="preserve">ven bij slikken, want armoede brengt toch geen geluk, en rijkdom maakt </w:t>
      </w:r>
      <w:r w:rsidR="0062354C">
        <w:rPr>
          <w:sz w:val="24"/>
          <w:szCs w:val="24"/>
          <w:lang w:val="nl-BE"/>
        </w:rPr>
        <w:t xml:space="preserve">toch </w:t>
      </w:r>
      <w:r>
        <w:rPr>
          <w:sz w:val="24"/>
          <w:szCs w:val="24"/>
          <w:lang w:val="nl-BE"/>
        </w:rPr>
        <w:t>niet automatisch ongelukkig</w:t>
      </w:r>
      <w:r w:rsidR="0062354C">
        <w:rPr>
          <w:sz w:val="24"/>
          <w:szCs w:val="24"/>
          <w:lang w:val="nl-BE"/>
        </w:rPr>
        <w:t>?</w:t>
      </w:r>
    </w:p>
    <w:p w14:paraId="4C9B809E" w14:textId="77777777" w:rsidR="001B53E5" w:rsidRDefault="001B53E5" w:rsidP="001B53E5">
      <w:pPr>
        <w:jc w:val="both"/>
        <w:rPr>
          <w:sz w:val="24"/>
          <w:szCs w:val="24"/>
          <w:lang w:val="nl-BE"/>
        </w:rPr>
      </w:pPr>
    </w:p>
    <w:p w14:paraId="04A1FD80" w14:textId="6A712FA9" w:rsidR="001B53E5" w:rsidRDefault="00D21CC8" w:rsidP="001B53E5">
      <w:pPr>
        <w:jc w:val="both"/>
        <w:rPr>
          <w:sz w:val="24"/>
          <w:szCs w:val="24"/>
          <w:lang w:val="nl-BE"/>
        </w:rPr>
      </w:pPr>
      <w:r>
        <w:rPr>
          <w:sz w:val="24"/>
          <w:szCs w:val="24"/>
          <w:lang w:val="nl-BE"/>
        </w:rPr>
        <w:t>W</w:t>
      </w:r>
      <w:r w:rsidR="001B53E5">
        <w:rPr>
          <w:sz w:val="24"/>
          <w:szCs w:val="24"/>
          <w:lang w:val="nl-BE"/>
        </w:rPr>
        <w:t xml:space="preserve">e moeten </w:t>
      </w:r>
      <w:r w:rsidR="0062354C">
        <w:rPr>
          <w:sz w:val="24"/>
          <w:szCs w:val="24"/>
          <w:lang w:val="nl-BE"/>
        </w:rPr>
        <w:t>zijn</w:t>
      </w:r>
      <w:r w:rsidR="001B53E5">
        <w:rPr>
          <w:sz w:val="24"/>
          <w:szCs w:val="24"/>
          <w:lang w:val="nl-BE"/>
        </w:rPr>
        <w:t xml:space="preserve"> woorden </w:t>
      </w:r>
      <w:r>
        <w:rPr>
          <w:sz w:val="24"/>
          <w:szCs w:val="24"/>
          <w:lang w:val="nl-BE"/>
        </w:rPr>
        <w:t xml:space="preserve">echter </w:t>
      </w:r>
      <w:r w:rsidR="001B53E5">
        <w:rPr>
          <w:sz w:val="24"/>
          <w:szCs w:val="24"/>
          <w:lang w:val="nl-BE"/>
        </w:rPr>
        <w:t xml:space="preserve">niet letterlijk verstaan, maar ze zien als kernwoorden van </w:t>
      </w:r>
      <w:r w:rsidR="0062354C">
        <w:rPr>
          <w:sz w:val="24"/>
          <w:szCs w:val="24"/>
          <w:lang w:val="nl-BE"/>
        </w:rPr>
        <w:t>zijn</w:t>
      </w:r>
      <w:r w:rsidR="001B53E5">
        <w:rPr>
          <w:sz w:val="24"/>
          <w:szCs w:val="24"/>
          <w:lang w:val="nl-BE"/>
        </w:rPr>
        <w:t xml:space="preserve"> Blijde Boodschap. Een Boodschap dat God liefde is, die ons </w:t>
      </w:r>
      <w:r>
        <w:rPr>
          <w:sz w:val="24"/>
          <w:szCs w:val="24"/>
          <w:lang w:val="nl-BE"/>
        </w:rPr>
        <w:t>aanspoor</w:t>
      </w:r>
      <w:r w:rsidR="001B53E5">
        <w:rPr>
          <w:sz w:val="24"/>
          <w:szCs w:val="24"/>
          <w:lang w:val="nl-BE"/>
        </w:rPr>
        <w:t>t ook lief</w:t>
      </w:r>
      <w:r w:rsidR="0062354C">
        <w:rPr>
          <w:sz w:val="24"/>
          <w:szCs w:val="24"/>
          <w:lang w:val="nl-BE"/>
        </w:rPr>
        <w:t>d</w:t>
      </w:r>
      <w:r w:rsidR="001B53E5">
        <w:rPr>
          <w:sz w:val="24"/>
          <w:szCs w:val="24"/>
          <w:lang w:val="nl-BE"/>
        </w:rPr>
        <w:t xml:space="preserve">e te zijn: liefde voor onszelf en </w:t>
      </w:r>
      <w:r w:rsidR="0062354C">
        <w:rPr>
          <w:sz w:val="24"/>
          <w:szCs w:val="24"/>
          <w:lang w:val="nl-BE"/>
        </w:rPr>
        <w:t xml:space="preserve">voor </w:t>
      </w:r>
      <w:r w:rsidR="001B53E5">
        <w:rPr>
          <w:sz w:val="24"/>
          <w:szCs w:val="24"/>
          <w:lang w:val="nl-BE"/>
        </w:rPr>
        <w:t>onze medemensen. En dan klinken die uitspr</w:t>
      </w:r>
      <w:r>
        <w:rPr>
          <w:sz w:val="24"/>
          <w:szCs w:val="24"/>
          <w:lang w:val="nl-BE"/>
        </w:rPr>
        <w:t>a</w:t>
      </w:r>
      <w:r w:rsidR="001B53E5">
        <w:rPr>
          <w:sz w:val="24"/>
          <w:szCs w:val="24"/>
          <w:lang w:val="nl-BE"/>
        </w:rPr>
        <w:t xml:space="preserve">ken helemaal anders. ‘Gelukkig gij die arm zijt’ wil dan zeggen: Gelukkig gij die niet </w:t>
      </w:r>
      <w:r w:rsidR="002F7F94">
        <w:rPr>
          <w:sz w:val="24"/>
          <w:szCs w:val="24"/>
          <w:lang w:val="nl-BE"/>
        </w:rPr>
        <w:t xml:space="preserve">egoïstisch zijt en </w:t>
      </w:r>
      <w:r w:rsidR="001B53E5">
        <w:rPr>
          <w:sz w:val="24"/>
          <w:szCs w:val="24"/>
          <w:lang w:val="nl-BE"/>
        </w:rPr>
        <w:t xml:space="preserve">alleen aan jezelf denkt, want dan breng je niets terecht van je zoektocht naar geluk. Probeer immers maar eens gelukkig te zijn op een eiland van eenzaamheid. En dat sluit helemaal aan bij ‘Ocharme gij die rijk zijt’, want als je alleen aan jezelf denkt, sluit je jezelf op </w:t>
      </w:r>
      <w:r w:rsidR="00C41DFA">
        <w:rPr>
          <w:sz w:val="24"/>
          <w:szCs w:val="24"/>
          <w:lang w:val="nl-BE"/>
        </w:rPr>
        <w:t>op</w:t>
      </w:r>
      <w:r w:rsidR="001B53E5">
        <w:rPr>
          <w:sz w:val="24"/>
          <w:szCs w:val="24"/>
          <w:lang w:val="nl-BE"/>
        </w:rPr>
        <w:t xml:space="preserve"> </w:t>
      </w:r>
      <w:r w:rsidR="002F7F94">
        <w:rPr>
          <w:sz w:val="24"/>
          <w:szCs w:val="24"/>
          <w:lang w:val="nl-BE"/>
        </w:rPr>
        <w:t>een</w:t>
      </w:r>
      <w:r w:rsidR="001B53E5">
        <w:rPr>
          <w:sz w:val="24"/>
          <w:szCs w:val="24"/>
          <w:lang w:val="nl-BE"/>
        </w:rPr>
        <w:t xml:space="preserve"> eiland van eenzaamheid.</w:t>
      </w:r>
    </w:p>
    <w:p w14:paraId="5586D1A5" w14:textId="77777777" w:rsidR="001B53E5" w:rsidRDefault="001B53E5" w:rsidP="001B53E5">
      <w:pPr>
        <w:jc w:val="both"/>
        <w:rPr>
          <w:sz w:val="24"/>
          <w:szCs w:val="24"/>
          <w:lang w:val="nl-BE"/>
        </w:rPr>
      </w:pPr>
    </w:p>
    <w:p w14:paraId="30257EFC" w14:textId="440AF09C" w:rsidR="001B53E5" w:rsidRDefault="001B53E5" w:rsidP="001B53E5">
      <w:pPr>
        <w:jc w:val="both"/>
        <w:rPr>
          <w:sz w:val="24"/>
          <w:szCs w:val="24"/>
          <w:lang w:val="nl-BE"/>
        </w:rPr>
      </w:pPr>
      <w:r>
        <w:rPr>
          <w:sz w:val="24"/>
          <w:szCs w:val="24"/>
          <w:lang w:val="nl-BE"/>
        </w:rPr>
        <w:t xml:space="preserve">En zo legt Jezus de nadruk op andere wegen naar geluk dan </w:t>
      </w:r>
      <w:r w:rsidR="00C41DFA">
        <w:rPr>
          <w:sz w:val="24"/>
          <w:szCs w:val="24"/>
          <w:lang w:val="nl-BE"/>
        </w:rPr>
        <w:t xml:space="preserve">die welke </w:t>
      </w:r>
      <w:r>
        <w:rPr>
          <w:sz w:val="24"/>
          <w:szCs w:val="24"/>
          <w:lang w:val="nl-BE"/>
        </w:rPr>
        <w:t xml:space="preserve">wij misschien geneigd zijn te </w:t>
      </w:r>
      <w:r w:rsidR="002F7F94">
        <w:rPr>
          <w:sz w:val="24"/>
          <w:szCs w:val="24"/>
          <w:lang w:val="nl-BE"/>
        </w:rPr>
        <w:t>volgen</w:t>
      </w:r>
      <w:r>
        <w:rPr>
          <w:sz w:val="24"/>
          <w:szCs w:val="24"/>
          <w:lang w:val="nl-BE"/>
        </w:rPr>
        <w:t>. Wegen van tevredenheid met wat we hebben, en geen wegen van zoeken naar materiële rijkdom. Wegen van honger naar goedheid, liefde en vrede, en geen wegen</w:t>
      </w:r>
      <w:r w:rsidR="00C41DFA">
        <w:rPr>
          <w:sz w:val="24"/>
          <w:szCs w:val="24"/>
          <w:lang w:val="nl-BE"/>
        </w:rPr>
        <w:t xml:space="preserve"> van</w:t>
      </w:r>
      <w:r>
        <w:rPr>
          <w:sz w:val="24"/>
          <w:szCs w:val="24"/>
          <w:lang w:val="nl-BE"/>
        </w:rPr>
        <w:t xml:space="preserve"> ruzie, van onvrede, van kwetsen. Wegen van geloof, hoop en liefde, en geen wegen van wanhoop, van tegenwerking, van saboteren. Wegen naar God, want Hij is liefde, vrede en gerechtigheid.</w:t>
      </w:r>
    </w:p>
    <w:p w14:paraId="29854D6F" w14:textId="77777777" w:rsidR="001B53E5" w:rsidRDefault="001B53E5" w:rsidP="001B53E5">
      <w:pPr>
        <w:jc w:val="both"/>
        <w:rPr>
          <w:sz w:val="24"/>
          <w:szCs w:val="24"/>
          <w:lang w:val="nl-BE"/>
        </w:rPr>
      </w:pPr>
    </w:p>
    <w:p w14:paraId="79F86487" w14:textId="5D46FC1E" w:rsidR="001B53E5" w:rsidRDefault="001B53E5" w:rsidP="001B53E5">
      <w:pPr>
        <w:jc w:val="both"/>
        <w:rPr>
          <w:sz w:val="24"/>
          <w:szCs w:val="24"/>
          <w:lang w:val="nl-BE"/>
        </w:rPr>
      </w:pPr>
      <w:r>
        <w:rPr>
          <w:sz w:val="24"/>
          <w:szCs w:val="24"/>
          <w:lang w:val="nl-BE"/>
        </w:rPr>
        <w:t>Maar Jezus doet nog een andere merkwaardige uitspraak. ‘Gelukkig zijt gij wanneer de mensen u omwille van Mij haten, uitstoten en beschimpen, want groot is uw loon in de hemel</w:t>
      </w:r>
      <w:r w:rsidR="00C41DFA">
        <w:rPr>
          <w:sz w:val="24"/>
          <w:szCs w:val="24"/>
          <w:lang w:val="nl-BE"/>
        </w:rPr>
        <w:t>,</w:t>
      </w:r>
      <w:r>
        <w:rPr>
          <w:sz w:val="24"/>
          <w:szCs w:val="24"/>
          <w:lang w:val="nl-BE"/>
        </w:rPr>
        <w:t xml:space="preserve">’ </w:t>
      </w:r>
      <w:r w:rsidR="00C41DFA">
        <w:rPr>
          <w:sz w:val="24"/>
          <w:szCs w:val="24"/>
          <w:lang w:val="nl-BE"/>
        </w:rPr>
        <w:t xml:space="preserve">zegt Hij. </w:t>
      </w:r>
      <w:r>
        <w:rPr>
          <w:sz w:val="24"/>
          <w:szCs w:val="24"/>
          <w:lang w:val="nl-BE"/>
        </w:rPr>
        <w:t xml:space="preserve">En met die pijnlijke uitspraak </w:t>
      </w:r>
      <w:r w:rsidR="002F7F94">
        <w:rPr>
          <w:sz w:val="24"/>
          <w:szCs w:val="24"/>
          <w:lang w:val="nl-BE"/>
        </w:rPr>
        <w:t>bevestig</w:t>
      </w:r>
      <w:r>
        <w:rPr>
          <w:sz w:val="24"/>
          <w:szCs w:val="24"/>
          <w:lang w:val="nl-BE"/>
        </w:rPr>
        <w:t xml:space="preserve">t </w:t>
      </w:r>
      <w:r w:rsidR="00C41DFA">
        <w:rPr>
          <w:sz w:val="24"/>
          <w:szCs w:val="24"/>
          <w:lang w:val="nl-BE"/>
        </w:rPr>
        <w:t>Hij</w:t>
      </w:r>
      <w:r>
        <w:rPr>
          <w:sz w:val="24"/>
          <w:szCs w:val="24"/>
          <w:lang w:val="nl-BE"/>
        </w:rPr>
        <w:t xml:space="preserve"> dat niet alleen Hij, maar ook zijn volgelingen zullen vervolgd worden. Vandaag zijn we tweeduizend jaar </w:t>
      </w:r>
      <w:r w:rsidR="002F7F94">
        <w:rPr>
          <w:sz w:val="24"/>
          <w:szCs w:val="24"/>
          <w:lang w:val="nl-BE"/>
        </w:rPr>
        <w:t>lat</w:t>
      </w:r>
      <w:r>
        <w:rPr>
          <w:sz w:val="24"/>
          <w:szCs w:val="24"/>
          <w:lang w:val="nl-BE"/>
        </w:rPr>
        <w:t xml:space="preserve">er, en we zien </w:t>
      </w:r>
      <w:r w:rsidR="002F7F94">
        <w:rPr>
          <w:sz w:val="24"/>
          <w:szCs w:val="24"/>
          <w:lang w:val="nl-BE"/>
        </w:rPr>
        <w:t xml:space="preserve">inderdaad </w:t>
      </w:r>
      <w:r>
        <w:rPr>
          <w:sz w:val="24"/>
          <w:szCs w:val="24"/>
          <w:lang w:val="nl-BE"/>
        </w:rPr>
        <w:t>dat</w:t>
      </w:r>
      <w:r w:rsidR="00D21CC8">
        <w:rPr>
          <w:sz w:val="24"/>
          <w:szCs w:val="24"/>
          <w:lang w:val="nl-BE"/>
        </w:rPr>
        <w:t xml:space="preserve"> de christenen</w:t>
      </w:r>
      <w:r>
        <w:rPr>
          <w:sz w:val="24"/>
          <w:szCs w:val="24"/>
          <w:lang w:val="nl-BE"/>
        </w:rPr>
        <w:t xml:space="preserve"> in veel landen massaal vervolgd</w:t>
      </w:r>
      <w:r w:rsidR="00C41DFA">
        <w:rPr>
          <w:sz w:val="24"/>
          <w:szCs w:val="24"/>
          <w:lang w:val="nl-BE"/>
        </w:rPr>
        <w:t xml:space="preserve"> en  zelfs vermoord</w:t>
      </w:r>
      <w:r>
        <w:rPr>
          <w:sz w:val="24"/>
          <w:szCs w:val="24"/>
          <w:lang w:val="nl-BE"/>
        </w:rPr>
        <w:t xml:space="preserve"> worden, en het gaat </w:t>
      </w:r>
      <w:r w:rsidR="00C41DFA">
        <w:rPr>
          <w:sz w:val="24"/>
          <w:szCs w:val="24"/>
          <w:lang w:val="nl-BE"/>
        </w:rPr>
        <w:t xml:space="preserve">daarbij </w:t>
      </w:r>
      <w:r>
        <w:rPr>
          <w:sz w:val="24"/>
          <w:szCs w:val="24"/>
          <w:lang w:val="nl-BE"/>
        </w:rPr>
        <w:t>niet om enkele duizenden, maar om miljoenen christenen</w:t>
      </w:r>
      <w:r w:rsidR="00D21CC8">
        <w:rPr>
          <w:sz w:val="24"/>
          <w:szCs w:val="24"/>
          <w:lang w:val="nl-BE"/>
        </w:rPr>
        <w:t xml:space="preserve">. En we zien ook dat </w:t>
      </w:r>
      <w:r>
        <w:rPr>
          <w:sz w:val="24"/>
          <w:szCs w:val="24"/>
          <w:lang w:val="nl-BE"/>
        </w:rPr>
        <w:t xml:space="preserve">duizenden kerken het doelwit zijn van brandstichting, zelfs </w:t>
      </w:r>
      <w:r w:rsidR="005C7D88">
        <w:rPr>
          <w:sz w:val="24"/>
          <w:szCs w:val="24"/>
          <w:lang w:val="nl-BE"/>
        </w:rPr>
        <w:t xml:space="preserve">van </w:t>
      </w:r>
      <w:r>
        <w:rPr>
          <w:sz w:val="24"/>
          <w:szCs w:val="24"/>
          <w:lang w:val="nl-BE"/>
        </w:rPr>
        <w:t xml:space="preserve">totale vernieling. En de laatste jaren </w:t>
      </w:r>
      <w:r w:rsidR="00D21CC8">
        <w:rPr>
          <w:sz w:val="24"/>
          <w:szCs w:val="24"/>
          <w:lang w:val="nl-BE"/>
        </w:rPr>
        <w:t>zien we ook dat</w:t>
      </w:r>
      <w:r>
        <w:rPr>
          <w:sz w:val="24"/>
          <w:szCs w:val="24"/>
          <w:lang w:val="nl-BE"/>
        </w:rPr>
        <w:t xml:space="preserve"> </w:t>
      </w:r>
      <w:r w:rsidR="00D21CC8">
        <w:rPr>
          <w:sz w:val="24"/>
          <w:szCs w:val="24"/>
          <w:lang w:val="nl-BE"/>
        </w:rPr>
        <w:t xml:space="preserve">sociale media </w:t>
      </w:r>
      <w:r w:rsidR="005C7D88">
        <w:rPr>
          <w:sz w:val="24"/>
          <w:szCs w:val="24"/>
          <w:lang w:val="nl-BE"/>
        </w:rPr>
        <w:t xml:space="preserve">vaak </w:t>
      </w:r>
      <w:r>
        <w:rPr>
          <w:sz w:val="24"/>
          <w:szCs w:val="24"/>
          <w:lang w:val="nl-BE"/>
        </w:rPr>
        <w:t xml:space="preserve">opjutten </w:t>
      </w:r>
      <w:r w:rsidR="00D21CC8">
        <w:rPr>
          <w:sz w:val="24"/>
          <w:szCs w:val="24"/>
          <w:lang w:val="nl-BE"/>
        </w:rPr>
        <w:t>tot</w:t>
      </w:r>
      <w:r>
        <w:rPr>
          <w:sz w:val="24"/>
          <w:szCs w:val="24"/>
          <w:lang w:val="nl-BE"/>
        </w:rPr>
        <w:t xml:space="preserve"> </w:t>
      </w:r>
      <w:r w:rsidR="00D21CC8">
        <w:rPr>
          <w:sz w:val="24"/>
          <w:szCs w:val="24"/>
          <w:lang w:val="nl-BE"/>
        </w:rPr>
        <w:t>haat en</w:t>
      </w:r>
      <w:r>
        <w:rPr>
          <w:sz w:val="24"/>
          <w:szCs w:val="24"/>
          <w:lang w:val="nl-BE"/>
        </w:rPr>
        <w:t xml:space="preserve"> geweld</w:t>
      </w:r>
      <w:r w:rsidR="00D21CC8">
        <w:rPr>
          <w:sz w:val="24"/>
          <w:szCs w:val="24"/>
          <w:lang w:val="nl-BE"/>
        </w:rPr>
        <w:t xml:space="preserve"> </w:t>
      </w:r>
      <w:r>
        <w:rPr>
          <w:sz w:val="24"/>
          <w:szCs w:val="24"/>
          <w:lang w:val="nl-BE"/>
        </w:rPr>
        <w:t xml:space="preserve">. En waarom? Omdat christenen, in navolging van Jezus, zich inzetten voor liefde, voor vrede, voor gerechtigheid, en dat zijn </w:t>
      </w:r>
      <w:r w:rsidR="005C7D88">
        <w:rPr>
          <w:sz w:val="24"/>
          <w:szCs w:val="24"/>
          <w:lang w:val="nl-BE"/>
        </w:rPr>
        <w:t>woorden</w:t>
      </w:r>
      <w:r>
        <w:rPr>
          <w:sz w:val="24"/>
          <w:szCs w:val="24"/>
          <w:lang w:val="nl-BE"/>
        </w:rPr>
        <w:t xml:space="preserve"> </w:t>
      </w:r>
      <w:r w:rsidR="005C7D88">
        <w:rPr>
          <w:sz w:val="24"/>
          <w:szCs w:val="24"/>
          <w:lang w:val="nl-BE"/>
        </w:rPr>
        <w:t>die</w:t>
      </w:r>
      <w:r>
        <w:rPr>
          <w:sz w:val="24"/>
          <w:szCs w:val="24"/>
          <w:lang w:val="nl-BE"/>
        </w:rPr>
        <w:t xml:space="preserve"> veel machthebbers, maar ook veel </w:t>
      </w:r>
      <w:r w:rsidR="00D21CC8">
        <w:rPr>
          <w:sz w:val="24"/>
          <w:szCs w:val="24"/>
          <w:lang w:val="nl-BE"/>
        </w:rPr>
        <w:t>dood</w:t>
      </w:r>
      <w:r>
        <w:rPr>
          <w:sz w:val="24"/>
          <w:szCs w:val="24"/>
          <w:lang w:val="nl-BE"/>
        </w:rPr>
        <w:t xml:space="preserve">gewone mensen, niet </w:t>
      </w:r>
      <w:r w:rsidR="005C7D88">
        <w:rPr>
          <w:sz w:val="24"/>
          <w:szCs w:val="24"/>
          <w:lang w:val="nl-BE"/>
        </w:rPr>
        <w:t xml:space="preserve">eens </w:t>
      </w:r>
      <w:r>
        <w:rPr>
          <w:sz w:val="24"/>
          <w:szCs w:val="24"/>
          <w:lang w:val="nl-BE"/>
        </w:rPr>
        <w:t>willen horen</w:t>
      </w:r>
      <w:r w:rsidR="005C7D88">
        <w:rPr>
          <w:sz w:val="24"/>
          <w:szCs w:val="24"/>
          <w:lang w:val="nl-BE"/>
        </w:rPr>
        <w:t>, laat staan ernaar streven</w:t>
      </w:r>
    </w:p>
    <w:p w14:paraId="49357AA4" w14:textId="77777777" w:rsidR="001B53E5" w:rsidRDefault="001B53E5" w:rsidP="001B53E5">
      <w:pPr>
        <w:jc w:val="both"/>
        <w:rPr>
          <w:sz w:val="24"/>
          <w:szCs w:val="24"/>
          <w:lang w:val="nl-BE"/>
        </w:rPr>
      </w:pPr>
    </w:p>
    <w:p w14:paraId="23AEB920" w14:textId="6CE7FF0A" w:rsidR="001B53E5" w:rsidRDefault="001B53E5" w:rsidP="001B53E5">
      <w:pPr>
        <w:jc w:val="both"/>
        <w:rPr>
          <w:sz w:val="24"/>
          <w:szCs w:val="24"/>
          <w:lang w:val="nl-BE"/>
        </w:rPr>
      </w:pPr>
      <w:r>
        <w:rPr>
          <w:sz w:val="24"/>
          <w:szCs w:val="24"/>
          <w:lang w:val="nl-BE"/>
        </w:rPr>
        <w:t xml:space="preserve">Zusters en broeders, Jezus volgen is niet altijd gemakkelijk. Vaak gaat het in tegen onze eigen wensen en dromen, maar nog veel meer gaat het in tegen de zoektocht naar macht, en dat is een </w:t>
      </w:r>
      <w:r>
        <w:rPr>
          <w:sz w:val="24"/>
          <w:szCs w:val="24"/>
          <w:lang w:val="nl-BE"/>
        </w:rPr>
        <w:lastRenderedPageBreak/>
        <w:t xml:space="preserve">doel van alle tijden. Macht over andere mensen, macht over volkeren, en dat gaat </w:t>
      </w:r>
      <w:r w:rsidR="00317B2F">
        <w:rPr>
          <w:sz w:val="24"/>
          <w:szCs w:val="24"/>
          <w:lang w:val="nl-BE"/>
        </w:rPr>
        <w:t xml:space="preserve">helemaal </w:t>
      </w:r>
      <w:r>
        <w:rPr>
          <w:sz w:val="24"/>
          <w:szCs w:val="24"/>
          <w:lang w:val="nl-BE"/>
        </w:rPr>
        <w:t>in tegen Jezus’</w:t>
      </w:r>
      <w:r w:rsidR="00C41DFA">
        <w:rPr>
          <w:sz w:val="24"/>
          <w:szCs w:val="24"/>
          <w:lang w:val="nl-BE"/>
        </w:rPr>
        <w:t xml:space="preserve"> </w:t>
      </w:r>
      <w:r>
        <w:rPr>
          <w:sz w:val="24"/>
          <w:szCs w:val="24"/>
          <w:lang w:val="nl-BE"/>
        </w:rPr>
        <w:t xml:space="preserve">Blijde Boodschap van liefde, vrede en gerechtigheid. </w:t>
      </w:r>
      <w:r w:rsidR="00317B2F">
        <w:rPr>
          <w:sz w:val="24"/>
          <w:szCs w:val="24"/>
          <w:lang w:val="nl-BE"/>
        </w:rPr>
        <w:t>L</w:t>
      </w:r>
      <w:r>
        <w:rPr>
          <w:sz w:val="24"/>
          <w:szCs w:val="24"/>
          <w:lang w:val="nl-BE"/>
        </w:rPr>
        <w:t xml:space="preserve">aten wij </w:t>
      </w:r>
      <w:r w:rsidR="00317B2F">
        <w:rPr>
          <w:sz w:val="24"/>
          <w:szCs w:val="24"/>
          <w:lang w:val="nl-BE"/>
        </w:rPr>
        <w:t>dus</w:t>
      </w:r>
      <w:r>
        <w:rPr>
          <w:sz w:val="24"/>
          <w:szCs w:val="24"/>
          <w:lang w:val="nl-BE"/>
        </w:rPr>
        <w:t xml:space="preserve"> altijd proberen die Blijde Boodschap na te volgen, want </w:t>
      </w:r>
      <w:r w:rsidR="005C7D88">
        <w:rPr>
          <w:sz w:val="24"/>
          <w:szCs w:val="24"/>
          <w:lang w:val="nl-BE"/>
        </w:rPr>
        <w:t>w</w:t>
      </w:r>
      <w:r>
        <w:rPr>
          <w:sz w:val="24"/>
          <w:szCs w:val="24"/>
          <w:lang w:val="nl-BE"/>
        </w:rPr>
        <w:t xml:space="preserve">e </w:t>
      </w:r>
      <w:r w:rsidR="00C41DFA">
        <w:rPr>
          <w:sz w:val="24"/>
          <w:szCs w:val="24"/>
          <w:lang w:val="nl-BE"/>
        </w:rPr>
        <w:t>zie</w:t>
      </w:r>
      <w:r w:rsidR="005C7D88">
        <w:rPr>
          <w:sz w:val="24"/>
          <w:szCs w:val="24"/>
          <w:lang w:val="nl-BE"/>
        </w:rPr>
        <w:t>n</w:t>
      </w:r>
      <w:r w:rsidR="00C41DFA">
        <w:rPr>
          <w:sz w:val="24"/>
          <w:szCs w:val="24"/>
          <w:lang w:val="nl-BE"/>
        </w:rPr>
        <w:t xml:space="preserve"> wat ervan komt als </w:t>
      </w:r>
      <w:r w:rsidR="005C7D88">
        <w:rPr>
          <w:sz w:val="24"/>
          <w:szCs w:val="24"/>
          <w:lang w:val="nl-BE"/>
        </w:rPr>
        <w:t>z</w:t>
      </w:r>
      <w:r w:rsidR="00C41DFA">
        <w:rPr>
          <w:sz w:val="24"/>
          <w:szCs w:val="24"/>
          <w:lang w:val="nl-BE"/>
        </w:rPr>
        <w:t>e niet gevold wordt. Dan krijg je geweld, dan krijg je moord, dan krijgt je oorlog. En daaraan zie je dat de Blijde Boodschap</w:t>
      </w:r>
      <w:r>
        <w:rPr>
          <w:sz w:val="24"/>
          <w:szCs w:val="24"/>
          <w:lang w:val="nl-BE"/>
        </w:rPr>
        <w:t xml:space="preserve"> de enige weg </w:t>
      </w:r>
      <w:r w:rsidR="005C7D88">
        <w:rPr>
          <w:sz w:val="24"/>
          <w:szCs w:val="24"/>
          <w:lang w:val="nl-BE"/>
        </w:rPr>
        <w:t xml:space="preserve">is </w:t>
      </w:r>
      <w:r>
        <w:rPr>
          <w:sz w:val="24"/>
          <w:szCs w:val="24"/>
          <w:lang w:val="nl-BE"/>
        </w:rPr>
        <w:t>naar geluk v</w:t>
      </w:r>
      <w:r w:rsidR="00C41DFA">
        <w:rPr>
          <w:sz w:val="24"/>
          <w:szCs w:val="24"/>
          <w:lang w:val="nl-BE"/>
        </w:rPr>
        <w:t>oor</w:t>
      </w:r>
      <w:r>
        <w:rPr>
          <w:sz w:val="24"/>
          <w:szCs w:val="24"/>
          <w:lang w:val="nl-BE"/>
        </w:rPr>
        <w:t xml:space="preserve"> onszelf en onze medemensen. Laten we dus maar arm zijn </w:t>
      </w:r>
      <w:r w:rsidR="00C41DFA">
        <w:rPr>
          <w:sz w:val="24"/>
          <w:szCs w:val="24"/>
          <w:lang w:val="nl-BE"/>
        </w:rPr>
        <w:t>aan</w:t>
      </w:r>
      <w:r>
        <w:rPr>
          <w:sz w:val="24"/>
          <w:szCs w:val="24"/>
          <w:lang w:val="nl-BE"/>
        </w:rPr>
        <w:t xml:space="preserve"> egoïsme en machtsdrang, maar rijk </w:t>
      </w:r>
      <w:r w:rsidR="00C41DFA">
        <w:rPr>
          <w:sz w:val="24"/>
          <w:szCs w:val="24"/>
          <w:lang w:val="nl-BE"/>
        </w:rPr>
        <w:t>a</w:t>
      </w:r>
      <w:r>
        <w:rPr>
          <w:sz w:val="24"/>
          <w:szCs w:val="24"/>
          <w:lang w:val="nl-BE"/>
        </w:rPr>
        <w:t>an liefde en vrede. Amen.</w:t>
      </w:r>
    </w:p>
    <w:sectPr w:rsidR="001B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D36A904"/>
    <w:lvl w:ilvl="0">
      <w:numFmt w:val="bullet"/>
      <w:lvlText w:val="*"/>
      <w:lvlJc w:val="left"/>
    </w:lvl>
  </w:abstractNum>
  <w:num w:numId="1" w16cid:durableId="322272528">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E5"/>
    <w:rsid w:val="00010113"/>
    <w:rsid w:val="001B53E5"/>
    <w:rsid w:val="002F7F94"/>
    <w:rsid w:val="00317B2F"/>
    <w:rsid w:val="00514E25"/>
    <w:rsid w:val="005C7D88"/>
    <w:rsid w:val="0062354C"/>
    <w:rsid w:val="007C16CC"/>
    <w:rsid w:val="00C41DFA"/>
    <w:rsid w:val="00D21CC8"/>
    <w:rsid w:val="00E242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1EBF"/>
  <w15:chartTrackingRefBased/>
  <w15:docId w15:val="{A0179010-1CA4-4475-8828-93D5E15F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53E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paragraph" w:styleId="Kop1">
    <w:name w:val="heading 1"/>
    <w:basedOn w:val="Standaard"/>
    <w:next w:val="Standaard"/>
    <w:link w:val="Kop1Char"/>
    <w:uiPriority w:val="9"/>
    <w:qFormat/>
    <w:rsid w:val="001B5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5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53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53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53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53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53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53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53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53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53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53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53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53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53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53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53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53E5"/>
    <w:rPr>
      <w:rFonts w:eastAsiaTheme="majorEastAsia" w:cstheme="majorBidi"/>
      <w:color w:val="272727" w:themeColor="text1" w:themeTint="D8"/>
    </w:rPr>
  </w:style>
  <w:style w:type="paragraph" w:styleId="Titel">
    <w:name w:val="Title"/>
    <w:basedOn w:val="Standaard"/>
    <w:next w:val="Standaard"/>
    <w:link w:val="TitelChar"/>
    <w:uiPriority w:val="10"/>
    <w:qFormat/>
    <w:rsid w:val="001B53E5"/>
    <w:pPr>
      <w:spacing w:after="80"/>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1B53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53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53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53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53E5"/>
    <w:rPr>
      <w:i/>
      <w:iCs/>
      <w:color w:val="404040" w:themeColor="text1" w:themeTint="BF"/>
    </w:rPr>
  </w:style>
  <w:style w:type="paragraph" w:styleId="Lijstalinea">
    <w:name w:val="List Paragraph"/>
    <w:basedOn w:val="Standaard"/>
    <w:uiPriority w:val="34"/>
    <w:qFormat/>
    <w:rsid w:val="001B53E5"/>
    <w:pPr>
      <w:ind w:left="720"/>
      <w:contextualSpacing/>
    </w:pPr>
  </w:style>
  <w:style w:type="character" w:styleId="Intensievebenadrukking">
    <w:name w:val="Intense Emphasis"/>
    <w:basedOn w:val="Standaardalinea-lettertype"/>
    <w:uiPriority w:val="21"/>
    <w:qFormat/>
    <w:rsid w:val="001B53E5"/>
    <w:rPr>
      <w:i/>
      <w:iCs/>
      <w:color w:val="2F5496" w:themeColor="accent1" w:themeShade="BF"/>
    </w:rPr>
  </w:style>
  <w:style w:type="paragraph" w:styleId="Duidelijkcitaat">
    <w:name w:val="Intense Quote"/>
    <w:basedOn w:val="Standaard"/>
    <w:next w:val="Standaard"/>
    <w:link w:val="DuidelijkcitaatChar"/>
    <w:uiPriority w:val="30"/>
    <w:qFormat/>
    <w:rsid w:val="001B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53E5"/>
    <w:rPr>
      <w:i/>
      <w:iCs/>
      <w:color w:val="2F5496" w:themeColor="accent1" w:themeShade="BF"/>
    </w:rPr>
  </w:style>
  <w:style w:type="character" w:styleId="Intensieveverwijzing">
    <w:name w:val="Intense Reference"/>
    <w:basedOn w:val="Standaardalinea-lettertype"/>
    <w:uiPriority w:val="32"/>
    <w:qFormat/>
    <w:rsid w:val="001B5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608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2025-02-06T18:58:00Z</dcterms:created>
  <dcterms:modified xsi:type="dcterms:W3CDTF">2025-02-07T15:50:00Z</dcterms:modified>
</cp:coreProperties>
</file>