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D20D1" w14:textId="77777777" w:rsidR="00E74F08" w:rsidRDefault="00E74F08" w:rsidP="00E74F08">
      <w:pPr>
        <w:jc w:val="both"/>
      </w:pPr>
      <w:r>
        <w:t>Cyclus A  6</w:t>
      </w:r>
      <w:r w:rsidRPr="0093751B">
        <w:t>e</w:t>
      </w:r>
      <w:r>
        <w:t xml:space="preserve"> zondag door het jaar - 2026</w:t>
      </w:r>
    </w:p>
    <w:p w14:paraId="4930ABC5" w14:textId="77777777" w:rsidR="00E74F08" w:rsidRDefault="00E74F08" w:rsidP="00E74F08"/>
    <w:p w14:paraId="6B3A8718" w14:textId="77777777" w:rsidR="00E74F08" w:rsidRDefault="00E74F08" w:rsidP="00E74F08">
      <w:pPr>
        <w:numPr>
          <w:ilvl w:val="0"/>
          <w:numId w:val="1"/>
        </w:numPr>
      </w:pPr>
      <w:r>
        <w:t>Wijsheid van Jezus Sirach 15, 15-20</w:t>
      </w:r>
    </w:p>
    <w:p w14:paraId="3F5D9E74" w14:textId="77777777" w:rsidR="00E74F08" w:rsidRDefault="00E74F08" w:rsidP="00E74F08">
      <w:pPr>
        <w:numPr>
          <w:ilvl w:val="0"/>
          <w:numId w:val="1"/>
        </w:numPr>
      </w:pPr>
      <w:r>
        <w:t>Mattheus 5, 17-37</w:t>
      </w:r>
    </w:p>
    <w:p w14:paraId="05949000" w14:textId="77777777" w:rsidR="00E74F08" w:rsidRDefault="00E74F08" w:rsidP="00E74F08"/>
    <w:p w14:paraId="2F650AE5" w14:textId="77777777" w:rsidR="00E74F08" w:rsidRDefault="00E74F08" w:rsidP="00E74F08">
      <w:r>
        <w:t>Zusters en broeders,</w:t>
      </w:r>
    </w:p>
    <w:p w14:paraId="525FC430" w14:textId="0E1EF469" w:rsidR="00E74F08" w:rsidRDefault="00E74F08" w:rsidP="00E74F08">
      <w:pPr>
        <w:jc w:val="both"/>
      </w:pPr>
      <w:r>
        <w:t xml:space="preserve">‘Als gij wilt, kunt gij de geboden onderhouden,’ zegt Jezus Sirach in de eerste lezing. En hij zegt ook: ‘De Heer heeft niemand opgedragen te zondigen, en ook niemand toestemming gegeven kwaad te doen.’ God dwingt ons </w:t>
      </w:r>
      <w:r w:rsidR="00171C5F">
        <w:t xml:space="preserve">dus </w:t>
      </w:r>
      <w:r>
        <w:t>niet; we zijn vrije mensen.  Het is aan ons om te kiezen tussen goed en kwaad.</w:t>
      </w:r>
    </w:p>
    <w:p w14:paraId="3EF64CD7" w14:textId="77777777" w:rsidR="00E74F08" w:rsidRDefault="00E74F08" w:rsidP="00E74F08">
      <w:pPr>
        <w:jc w:val="both"/>
      </w:pPr>
    </w:p>
    <w:p w14:paraId="09EEA10F" w14:textId="11CD0FBB" w:rsidR="00E74F08" w:rsidRDefault="00E74F08" w:rsidP="00E74F08">
      <w:pPr>
        <w:jc w:val="both"/>
        <w:rPr>
          <w:lang w:val="nl-BE"/>
        </w:rPr>
      </w:pPr>
      <w:r w:rsidRPr="001734A8">
        <w:rPr>
          <w:lang w:val="nl-BE"/>
        </w:rPr>
        <w:t xml:space="preserve">In het evangelie gaat Jezus </w:t>
      </w:r>
      <w:r w:rsidR="00171C5F">
        <w:rPr>
          <w:lang w:val="nl-BE"/>
        </w:rPr>
        <w:t xml:space="preserve">daar </w:t>
      </w:r>
      <w:r w:rsidRPr="001734A8">
        <w:rPr>
          <w:lang w:val="nl-BE"/>
        </w:rPr>
        <w:t xml:space="preserve">verder op </w:t>
      </w:r>
      <w:r w:rsidR="00171C5F">
        <w:rPr>
          <w:lang w:val="nl-BE"/>
        </w:rPr>
        <w:t>in</w:t>
      </w:r>
      <w:r w:rsidRPr="001734A8">
        <w:rPr>
          <w:lang w:val="nl-BE"/>
        </w:rPr>
        <w:t xml:space="preserve">. Hij zegt dat Hij niet gekomen is om de Wet af te schaffen, maar om </w:t>
      </w:r>
      <w:r>
        <w:rPr>
          <w:lang w:val="nl-BE"/>
        </w:rPr>
        <w:t>hem</w:t>
      </w:r>
      <w:r w:rsidRPr="001734A8">
        <w:rPr>
          <w:lang w:val="nl-BE"/>
        </w:rPr>
        <w:t xml:space="preserve"> tot vervulling te brengen. Vervolgens geeft Hij voorbeelden: niet alleen moord</w:t>
      </w:r>
      <w:r w:rsidR="00171C5F">
        <w:rPr>
          <w:lang w:val="nl-BE"/>
        </w:rPr>
        <w:t>en</w:t>
      </w:r>
      <w:r w:rsidRPr="001734A8">
        <w:rPr>
          <w:lang w:val="nl-BE"/>
        </w:rPr>
        <w:t xml:space="preserve"> is verkeerd, maar ook blijvende woede en minachting</w:t>
      </w:r>
      <w:r>
        <w:rPr>
          <w:lang w:val="nl-BE"/>
        </w:rPr>
        <w:t>. N</w:t>
      </w:r>
      <w:r w:rsidRPr="001734A8">
        <w:rPr>
          <w:lang w:val="nl-BE"/>
        </w:rPr>
        <w:t xml:space="preserve">iet alleen overspel is zonde, maar ook het koesteren van </w:t>
      </w:r>
      <w:r w:rsidR="00171C5F">
        <w:rPr>
          <w:lang w:val="nl-BE"/>
        </w:rPr>
        <w:t xml:space="preserve">de </w:t>
      </w:r>
      <w:r w:rsidRPr="001734A8">
        <w:rPr>
          <w:lang w:val="nl-BE"/>
        </w:rPr>
        <w:t>begeerte</w:t>
      </w:r>
      <w:r w:rsidR="00171C5F">
        <w:rPr>
          <w:lang w:val="nl-BE"/>
        </w:rPr>
        <w:t xml:space="preserve"> om overspel te plegen</w:t>
      </w:r>
      <w:r>
        <w:rPr>
          <w:lang w:val="nl-BE"/>
        </w:rPr>
        <w:t>. N</w:t>
      </w:r>
      <w:r w:rsidRPr="001734A8">
        <w:rPr>
          <w:lang w:val="nl-BE"/>
        </w:rPr>
        <w:t xml:space="preserve">iet alleen een valse eed is verkeerd, maar ons woord </w:t>
      </w:r>
      <w:r>
        <w:rPr>
          <w:lang w:val="nl-BE"/>
        </w:rPr>
        <w:t xml:space="preserve">zou </w:t>
      </w:r>
      <w:r w:rsidRPr="001734A8">
        <w:rPr>
          <w:lang w:val="nl-BE"/>
        </w:rPr>
        <w:t>zo betrouwbaar moeten zijn dat zweren overbodig wordt.</w:t>
      </w:r>
      <w:r>
        <w:rPr>
          <w:lang w:val="nl-BE"/>
        </w:rPr>
        <w:t xml:space="preserve"> En daarmee zien we dat Jezus </w:t>
      </w:r>
      <w:r w:rsidRPr="001734A8">
        <w:rPr>
          <w:lang w:val="nl-BE"/>
        </w:rPr>
        <w:t xml:space="preserve">de aandacht van het uiterlijk gedrag </w:t>
      </w:r>
      <w:r>
        <w:rPr>
          <w:lang w:val="nl-BE"/>
        </w:rPr>
        <w:t>verlegt naar wat innerlijk in ons leeft</w:t>
      </w:r>
      <w:r w:rsidRPr="001734A8">
        <w:rPr>
          <w:lang w:val="nl-BE"/>
        </w:rPr>
        <w:t xml:space="preserve">. Het gaat Hem </w:t>
      </w:r>
      <w:r>
        <w:rPr>
          <w:lang w:val="nl-BE"/>
        </w:rPr>
        <w:t xml:space="preserve">dus </w:t>
      </w:r>
      <w:r w:rsidRPr="001734A8">
        <w:rPr>
          <w:lang w:val="nl-BE"/>
        </w:rPr>
        <w:t xml:space="preserve">niet om </w:t>
      </w:r>
      <w:r>
        <w:rPr>
          <w:lang w:val="nl-BE"/>
        </w:rPr>
        <w:t>de</w:t>
      </w:r>
      <w:r w:rsidRPr="001734A8">
        <w:rPr>
          <w:lang w:val="nl-BE"/>
        </w:rPr>
        <w:t xml:space="preserve"> regels </w:t>
      </w:r>
      <w:r w:rsidR="00171C5F">
        <w:rPr>
          <w:lang w:val="nl-BE"/>
        </w:rPr>
        <w:t>van een</w:t>
      </w:r>
      <w:r>
        <w:rPr>
          <w:lang w:val="nl-BE"/>
        </w:rPr>
        <w:t xml:space="preserve"> wet niet te overtreden, maar</w:t>
      </w:r>
      <w:r w:rsidRPr="001734A8">
        <w:rPr>
          <w:lang w:val="nl-BE"/>
        </w:rPr>
        <w:t xml:space="preserve"> om het hart. </w:t>
      </w:r>
      <w:r>
        <w:rPr>
          <w:lang w:val="nl-BE"/>
        </w:rPr>
        <w:t xml:space="preserve">Want daar zijn we </w:t>
      </w:r>
      <w:r w:rsidR="00171C5F">
        <w:rPr>
          <w:lang w:val="nl-BE"/>
        </w:rPr>
        <w:t xml:space="preserve">echt </w:t>
      </w:r>
      <w:r>
        <w:rPr>
          <w:lang w:val="nl-BE"/>
        </w:rPr>
        <w:t xml:space="preserve">wie </w:t>
      </w:r>
      <w:r w:rsidR="00F42304">
        <w:rPr>
          <w:lang w:val="nl-BE"/>
        </w:rPr>
        <w:t xml:space="preserve">we </w:t>
      </w:r>
      <w:r w:rsidRPr="001734A8">
        <w:rPr>
          <w:lang w:val="nl-BE"/>
        </w:rPr>
        <w:t>zijn.</w:t>
      </w:r>
    </w:p>
    <w:p w14:paraId="22A584D5" w14:textId="77777777" w:rsidR="00E74F08" w:rsidRPr="001734A8" w:rsidRDefault="00E74F08" w:rsidP="00E74F08">
      <w:pPr>
        <w:jc w:val="both"/>
        <w:rPr>
          <w:lang w:val="nl-BE"/>
        </w:rPr>
      </w:pPr>
    </w:p>
    <w:p w14:paraId="42E5A4B0" w14:textId="02E138A0" w:rsidR="00E74F08" w:rsidRDefault="00E74F08" w:rsidP="00E74F08">
      <w:pPr>
        <w:jc w:val="both"/>
        <w:rPr>
          <w:lang w:val="nl-BE"/>
        </w:rPr>
      </w:pPr>
      <w:r>
        <w:rPr>
          <w:lang w:val="nl-BE"/>
        </w:rPr>
        <w:t>D</w:t>
      </w:r>
      <w:r w:rsidRPr="001734A8">
        <w:rPr>
          <w:lang w:val="nl-BE"/>
        </w:rPr>
        <w:t xml:space="preserve">at </w:t>
      </w:r>
      <w:r>
        <w:rPr>
          <w:lang w:val="nl-BE"/>
        </w:rPr>
        <w:t>confronteert ons met de echte werkelijkheid</w:t>
      </w:r>
      <w:r w:rsidRPr="001734A8">
        <w:rPr>
          <w:lang w:val="nl-BE"/>
        </w:rPr>
        <w:t xml:space="preserve">. </w:t>
      </w:r>
      <w:r>
        <w:rPr>
          <w:lang w:val="nl-BE"/>
        </w:rPr>
        <w:t>Misschien zeggen we tegen onszelf of tegen onze medemensen</w:t>
      </w:r>
      <w:r w:rsidRPr="001734A8">
        <w:rPr>
          <w:lang w:val="nl-BE"/>
        </w:rPr>
        <w:t xml:space="preserve"> </w:t>
      </w:r>
      <w:r>
        <w:rPr>
          <w:lang w:val="nl-BE"/>
        </w:rPr>
        <w:t>die ons kritisch benaderen</w:t>
      </w:r>
      <w:r w:rsidRPr="001734A8">
        <w:rPr>
          <w:lang w:val="nl-BE"/>
        </w:rPr>
        <w:t xml:space="preserve">: “Ik heb </w:t>
      </w:r>
      <w:r>
        <w:rPr>
          <w:lang w:val="nl-BE"/>
        </w:rPr>
        <w:t xml:space="preserve">toch </w:t>
      </w:r>
      <w:r w:rsidRPr="001734A8">
        <w:rPr>
          <w:lang w:val="nl-BE"/>
        </w:rPr>
        <w:t>niets verkeerd gedaan</w:t>
      </w:r>
      <w:r>
        <w:rPr>
          <w:lang w:val="nl-BE"/>
        </w:rPr>
        <w:t>?</w:t>
      </w:r>
      <w:r w:rsidRPr="001734A8">
        <w:rPr>
          <w:lang w:val="nl-BE"/>
        </w:rPr>
        <w:t xml:space="preserve">” </w:t>
      </w:r>
      <w:r>
        <w:rPr>
          <w:lang w:val="nl-BE"/>
        </w:rPr>
        <w:t xml:space="preserve">En meestal klopt dat, maar het zegt niets over wat innerlijk in ons leeft, en dat kan heel wat anders zijn. Dat kan wrok zijn, of </w:t>
      </w:r>
      <w:r w:rsidRPr="001734A8">
        <w:rPr>
          <w:lang w:val="nl-BE"/>
        </w:rPr>
        <w:t xml:space="preserve">jaloezie, </w:t>
      </w:r>
      <w:r>
        <w:rPr>
          <w:lang w:val="nl-BE"/>
        </w:rPr>
        <w:t>verbittering</w:t>
      </w:r>
      <w:r w:rsidRPr="001734A8">
        <w:rPr>
          <w:lang w:val="nl-BE"/>
        </w:rPr>
        <w:t>, onzuivere gedachten</w:t>
      </w:r>
      <w:r w:rsidR="00171C5F">
        <w:rPr>
          <w:lang w:val="nl-BE"/>
        </w:rPr>
        <w:t>, leugens</w:t>
      </w:r>
      <w:r w:rsidRPr="001734A8">
        <w:rPr>
          <w:lang w:val="nl-BE"/>
        </w:rPr>
        <w:t xml:space="preserve">. Jezus nodigt ons </w:t>
      </w:r>
      <w:r>
        <w:rPr>
          <w:lang w:val="nl-BE"/>
        </w:rPr>
        <w:t xml:space="preserve">dus </w:t>
      </w:r>
      <w:r w:rsidRPr="001734A8">
        <w:rPr>
          <w:lang w:val="nl-BE"/>
        </w:rPr>
        <w:t xml:space="preserve">uit om dieper </w:t>
      </w:r>
      <w:r>
        <w:rPr>
          <w:lang w:val="nl-BE"/>
        </w:rPr>
        <w:t>in onszelf te kijken</w:t>
      </w:r>
      <w:r w:rsidRPr="001734A8">
        <w:rPr>
          <w:lang w:val="nl-BE"/>
        </w:rPr>
        <w:t xml:space="preserve">. </w:t>
      </w:r>
      <w:r>
        <w:rPr>
          <w:lang w:val="nl-BE"/>
        </w:rPr>
        <w:t>Hij doet dat niet</w:t>
      </w:r>
      <w:r w:rsidRPr="001734A8">
        <w:rPr>
          <w:lang w:val="nl-BE"/>
        </w:rPr>
        <w:t xml:space="preserve"> om ons te veroordelen, maar om ons te bevrijden</w:t>
      </w:r>
      <w:r>
        <w:rPr>
          <w:lang w:val="nl-BE"/>
        </w:rPr>
        <w:t xml:space="preserve"> van onze innerlijke fouten. Die zijn nergens goed voor</w:t>
      </w:r>
      <w:r w:rsidRPr="001734A8">
        <w:rPr>
          <w:lang w:val="nl-BE"/>
        </w:rPr>
        <w:t xml:space="preserve">. </w:t>
      </w:r>
      <w:r>
        <w:rPr>
          <w:lang w:val="nl-BE"/>
        </w:rPr>
        <w:t>Want w</w:t>
      </w:r>
      <w:r w:rsidRPr="001734A8">
        <w:rPr>
          <w:lang w:val="nl-BE"/>
        </w:rPr>
        <w:t xml:space="preserve">oede </w:t>
      </w:r>
      <w:r>
        <w:rPr>
          <w:lang w:val="nl-BE"/>
        </w:rPr>
        <w:t>en wrok verteren</w:t>
      </w:r>
      <w:r w:rsidRPr="001734A8">
        <w:rPr>
          <w:lang w:val="nl-BE"/>
        </w:rPr>
        <w:t xml:space="preserve"> vooral degene die </w:t>
      </w:r>
      <w:r>
        <w:rPr>
          <w:lang w:val="nl-BE"/>
        </w:rPr>
        <w:t>ze</w:t>
      </w:r>
      <w:r w:rsidRPr="001734A8">
        <w:rPr>
          <w:lang w:val="nl-BE"/>
        </w:rPr>
        <w:t xml:space="preserve"> koestert. Ontrouw begint vaak lang vóór </w:t>
      </w:r>
      <w:r>
        <w:rPr>
          <w:lang w:val="nl-BE"/>
        </w:rPr>
        <w:t>de</w:t>
      </w:r>
      <w:r w:rsidRPr="001734A8">
        <w:rPr>
          <w:lang w:val="nl-BE"/>
        </w:rPr>
        <w:t xml:space="preserve"> daad, in het innerlijk. Onbetrouwbaarheid tast relaties en vertrouwen aan. Jezus wil ons </w:t>
      </w:r>
      <w:r>
        <w:rPr>
          <w:lang w:val="nl-BE"/>
        </w:rPr>
        <w:t>van al die ellende</w:t>
      </w:r>
      <w:r w:rsidRPr="001734A8">
        <w:rPr>
          <w:lang w:val="nl-BE"/>
        </w:rPr>
        <w:t xml:space="preserve"> </w:t>
      </w:r>
      <w:r>
        <w:rPr>
          <w:lang w:val="nl-BE"/>
        </w:rPr>
        <w:t>bevrijd</w:t>
      </w:r>
      <w:r w:rsidRPr="001734A8">
        <w:rPr>
          <w:lang w:val="nl-BE"/>
        </w:rPr>
        <w:t>en, zodat we vrij kunnen leven.</w:t>
      </w:r>
    </w:p>
    <w:p w14:paraId="7EEBCE73" w14:textId="77777777" w:rsidR="00E74F08" w:rsidRPr="001734A8" w:rsidRDefault="00E74F08" w:rsidP="00E74F08">
      <w:pPr>
        <w:jc w:val="both"/>
        <w:rPr>
          <w:lang w:val="nl-BE"/>
        </w:rPr>
      </w:pPr>
    </w:p>
    <w:p w14:paraId="375BFBCD" w14:textId="44C103A8" w:rsidR="00E74F08" w:rsidRDefault="00E74F08" w:rsidP="00E74F08">
      <w:pPr>
        <w:jc w:val="both"/>
        <w:rPr>
          <w:lang w:val="nl-BE"/>
        </w:rPr>
      </w:pPr>
      <w:r>
        <w:rPr>
          <w:lang w:val="nl-BE"/>
        </w:rPr>
        <w:t>En hi</w:t>
      </w:r>
      <w:r w:rsidRPr="001734A8">
        <w:rPr>
          <w:lang w:val="nl-BE"/>
        </w:rPr>
        <w:t xml:space="preserve">er raken </w:t>
      </w:r>
      <w:r>
        <w:rPr>
          <w:lang w:val="nl-BE"/>
        </w:rPr>
        <w:t xml:space="preserve">het </w:t>
      </w:r>
      <w:r w:rsidRPr="001734A8">
        <w:rPr>
          <w:lang w:val="nl-BE"/>
        </w:rPr>
        <w:t xml:space="preserve">evangelie en </w:t>
      </w:r>
      <w:r>
        <w:rPr>
          <w:lang w:val="nl-BE"/>
        </w:rPr>
        <w:t xml:space="preserve">de </w:t>
      </w:r>
      <w:r w:rsidRPr="001734A8">
        <w:rPr>
          <w:lang w:val="nl-BE"/>
        </w:rPr>
        <w:t xml:space="preserve">eerste lezing elkaar. Vrijheid is niet doen wat </w:t>
      </w:r>
      <w:r>
        <w:rPr>
          <w:lang w:val="nl-BE"/>
        </w:rPr>
        <w:t>je</w:t>
      </w:r>
      <w:r w:rsidRPr="001734A8">
        <w:rPr>
          <w:lang w:val="nl-BE"/>
        </w:rPr>
        <w:t xml:space="preserve"> maar wil</w:t>
      </w:r>
      <w:r>
        <w:rPr>
          <w:lang w:val="nl-BE"/>
        </w:rPr>
        <w:t>, maar</w:t>
      </w:r>
      <w:r w:rsidRPr="001734A8">
        <w:rPr>
          <w:lang w:val="nl-BE"/>
        </w:rPr>
        <w:t xml:space="preserve"> is kunnen kiezen voor het goede, </w:t>
      </w:r>
      <w:r w:rsidR="00696AE3">
        <w:rPr>
          <w:lang w:val="nl-BE"/>
        </w:rPr>
        <w:t>voor vrede</w:t>
      </w:r>
      <w:r w:rsidRPr="001734A8">
        <w:rPr>
          <w:lang w:val="nl-BE"/>
        </w:rPr>
        <w:t xml:space="preserve">, voor liefde. God legt ons </w:t>
      </w:r>
      <w:r w:rsidR="00F42304">
        <w:rPr>
          <w:lang w:val="nl-BE"/>
        </w:rPr>
        <w:t>immers</w:t>
      </w:r>
      <w:r>
        <w:rPr>
          <w:lang w:val="nl-BE"/>
        </w:rPr>
        <w:t xml:space="preserve"> </w:t>
      </w:r>
      <w:r w:rsidRPr="001734A8">
        <w:rPr>
          <w:lang w:val="nl-BE"/>
        </w:rPr>
        <w:t xml:space="preserve">geen </w:t>
      </w:r>
      <w:r>
        <w:rPr>
          <w:lang w:val="nl-BE"/>
        </w:rPr>
        <w:t>hard</w:t>
      </w:r>
      <w:r w:rsidRPr="001734A8">
        <w:rPr>
          <w:lang w:val="nl-BE"/>
        </w:rPr>
        <w:t>e wet op</w:t>
      </w:r>
      <w:r>
        <w:rPr>
          <w:lang w:val="nl-BE"/>
        </w:rPr>
        <w:t>, maar</w:t>
      </w:r>
      <w:r w:rsidRPr="001734A8">
        <w:rPr>
          <w:lang w:val="nl-BE"/>
        </w:rPr>
        <w:t xml:space="preserve"> wijst ons een weg die </w:t>
      </w:r>
      <w:r w:rsidR="00696AE3">
        <w:rPr>
          <w:lang w:val="nl-BE"/>
        </w:rPr>
        <w:t xml:space="preserve">leidt </w:t>
      </w:r>
      <w:r w:rsidRPr="001734A8">
        <w:rPr>
          <w:lang w:val="nl-BE"/>
        </w:rPr>
        <w:t xml:space="preserve">naar </w:t>
      </w:r>
      <w:r>
        <w:rPr>
          <w:lang w:val="nl-BE"/>
        </w:rPr>
        <w:t>geluk</w:t>
      </w:r>
      <w:r w:rsidR="00696AE3">
        <w:rPr>
          <w:lang w:val="nl-BE"/>
        </w:rPr>
        <w:t xml:space="preserve"> en</w:t>
      </w:r>
      <w:r>
        <w:rPr>
          <w:lang w:val="nl-BE"/>
        </w:rPr>
        <w:t xml:space="preserve"> rust</w:t>
      </w:r>
      <w:r w:rsidRPr="001734A8">
        <w:rPr>
          <w:lang w:val="nl-BE"/>
        </w:rPr>
        <w:t xml:space="preserve">. </w:t>
      </w:r>
      <w:r>
        <w:rPr>
          <w:lang w:val="nl-BE"/>
        </w:rPr>
        <w:t>Zijn</w:t>
      </w:r>
      <w:r w:rsidRPr="001734A8">
        <w:rPr>
          <w:lang w:val="nl-BE"/>
        </w:rPr>
        <w:t xml:space="preserve"> geboden </w:t>
      </w:r>
      <w:r>
        <w:rPr>
          <w:lang w:val="nl-BE"/>
        </w:rPr>
        <w:t xml:space="preserve">zijn dus </w:t>
      </w:r>
      <w:r w:rsidRPr="001734A8">
        <w:rPr>
          <w:lang w:val="nl-BE"/>
        </w:rPr>
        <w:t>bedoeld om ons menselijker te maken.</w:t>
      </w:r>
    </w:p>
    <w:p w14:paraId="5ED7C236" w14:textId="77777777" w:rsidR="00E74F08" w:rsidRPr="001734A8" w:rsidRDefault="00E74F08" w:rsidP="00E74F08">
      <w:pPr>
        <w:jc w:val="both"/>
        <w:rPr>
          <w:lang w:val="nl-BE"/>
        </w:rPr>
      </w:pPr>
    </w:p>
    <w:p w14:paraId="16426A2F" w14:textId="31626115" w:rsidR="00E74F08" w:rsidRPr="001734A8" w:rsidRDefault="00E74F08" w:rsidP="00E74F08">
      <w:pPr>
        <w:jc w:val="both"/>
        <w:rPr>
          <w:lang w:val="nl-BE"/>
        </w:rPr>
      </w:pPr>
      <w:r>
        <w:rPr>
          <w:lang w:val="nl-BE"/>
        </w:rPr>
        <w:t xml:space="preserve">En dat spoort ons aan om onszelf enkele vragen te stellen.  Zijn we eerlijk in onze relatie? Leeft er geen wrok in ons? Streven wij naar verzoening als er onenigheid heerst? Zijn we </w:t>
      </w:r>
      <w:r w:rsidRPr="001734A8">
        <w:rPr>
          <w:lang w:val="nl-BE"/>
        </w:rPr>
        <w:t xml:space="preserve">trouw in gedachten en </w:t>
      </w:r>
      <w:r>
        <w:rPr>
          <w:lang w:val="nl-BE"/>
        </w:rPr>
        <w:t xml:space="preserve">in </w:t>
      </w:r>
      <w:r w:rsidRPr="001734A8">
        <w:rPr>
          <w:lang w:val="nl-BE"/>
        </w:rPr>
        <w:t xml:space="preserve">daden? </w:t>
      </w:r>
      <w:r>
        <w:rPr>
          <w:lang w:val="nl-BE"/>
        </w:rPr>
        <w:t xml:space="preserve">Denken we niet altijd alleen maar aan onszelf en aan ons eigen voordeel? </w:t>
      </w:r>
      <w:r w:rsidR="00696AE3">
        <w:rPr>
          <w:lang w:val="nl-BE"/>
        </w:rPr>
        <w:t>Dat zijn a</w:t>
      </w:r>
      <w:r>
        <w:rPr>
          <w:lang w:val="nl-BE"/>
        </w:rPr>
        <w:t xml:space="preserve">llemaal heel realistische vragen waarop we een eerlijk antwoord moeten geven. </w:t>
      </w:r>
      <w:r w:rsidR="00A51315">
        <w:rPr>
          <w:lang w:val="nl-BE"/>
        </w:rPr>
        <w:t>En d</w:t>
      </w:r>
      <w:r>
        <w:rPr>
          <w:lang w:val="nl-BE"/>
        </w:rPr>
        <w:t xml:space="preserve">at is niet altijd </w:t>
      </w:r>
      <w:r w:rsidRPr="001734A8">
        <w:rPr>
          <w:lang w:val="nl-BE"/>
        </w:rPr>
        <w:t>gemakkelijk</w:t>
      </w:r>
      <w:r>
        <w:rPr>
          <w:lang w:val="nl-BE"/>
        </w:rPr>
        <w:t>, want de waarheid kan pijn doen als we tot de vaststelling komen dat ons ‘ja’ niet altijd ‘ja’ en ons ‘neen’ niet altijd ‘neen’ is.</w:t>
      </w:r>
      <w:r w:rsidRPr="001734A8">
        <w:rPr>
          <w:lang w:val="nl-BE"/>
        </w:rPr>
        <w:t xml:space="preserve"> Maar </w:t>
      </w:r>
      <w:r>
        <w:rPr>
          <w:lang w:val="nl-BE"/>
        </w:rPr>
        <w:t xml:space="preserve">we staan er </w:t>
      </w:r>
      <w:r w:rsidRPr="001734A8">
        <w:rPr>
          <w:lang w:val="nl-BE"/>
        </w:rPr>
        <w:t>niet alleen</w:t>
      </w:r>
      <w:r>
        <w:rPr>
          <w:lang w:val="nl-BE"/>
        </w:rPr>
        <w:t xml:space="preserve"> voor, want God,</w:t>
      </w:r>
      <w:r w:rsidRPr="001734A8">
        <w:rPr>
          <w:lang w:val="nl-BE"/>
        </w:rPr>
        <w:t xml:space="preserve"> Jezus </w:t>
      </w:r>
      <w:r>
        <w:rPr>
          <w:lang w:val="nl-BE"/>
        </w:rPr>
        <w:t>is altijd bij ons en wijst ons de goede weg. De weg naar vrede en tevredenheid, naar rust en trouw, naar liefde en geluk.</w:t>
      </w:r>
    </w:p>
    <w:p w14:paraId="0CF05B61" w14:textId="77777777" w:rsidR="00E74F08" w:rsidRDefault="00E74F08" w:rsidP="00E74F08">
      <w:pPr>
        <w:jc w:val="both"/>
        <w:rPr>
          <w:lang w:val="nl-BE"/>
        </w:rPr>
      </w:pPr>
    </w:p>
    <w:p w14:paraId="4344A68B" w14:textId="16A7CFC3" w:rsidR="00514E25" w:rsidRDefault="00E74F08" w:rsidP="00E74F08">
      <w:pPr>
        <w:jc w:val="both"/>
      </w:pPr>
      <w:r>
        <w:rPr>
          <w:lang w:val="nl-BE"/>
        </w:rPr>
        <w:t>Z</w:t>
      </w:r>
      <w:r w:rsidRPr="001734A8">
        <w:rPr>
          <w:lang w:val="nl-BE"/>
        </w:rPr>
        <w:t>usters</w:t>
      </w:r>
      <w:r>
        <w:rPr>
          <w:lang w:val="nl-BE"/>
        </w:rPr>
        <w:t xml:space="preserve"> en broeders,</w:t>
      </w:r>
      <w:r w:rsidRPr="001734A8">
        <w:rPr>
          <w:lang w:val="nl-BE"/>
        </w:rPr>
        <w:t xml:space="preserve"> </w:t>
      </w:r>
      <w:r>
        <w:rPr>
          <w:lang w:val="nl-BE"/>
        </w:rPr>
        <w:t>vandaag stellen Jezus</w:t>
      </w:r>
      <w:r w:rsidRPr="001734A8">
        <w:rPr>
          <w:lang w:val="nl-BE"/>
        </w:rPr>
        <w:t xml:space="preserve"> Sirach </w:t>
      </w:r>
      <w:r>
        <w:rPr>
          <w:lang w:val="nl-BE"/>
        </w:rPr>
        <w:t xml:space="preserve">en Jezus van Nazareth </w:t>
      </w:r>
      <w:r w:rsidR="00A51315">
        <w:rPr>
          <w:lang w:val="nl-BE"/>
        </w:rPr>
        <w:t xml:space="preserve">vragen </w:t>
      </w:r>
      <w:r>
        <w:rPr>
          <w:lang w:val="nl-BE"/>
        </w:rPr>
        <w:t>over de keuzes die we in alle vrijheid kunnen maken. Kiezen we voor</w:t>
      </w:r>
      <w:r w:rsidRPr="001734A8">
        <w:rPr>
          <w:lang w:val="nl-BE"/>
        </w:rPr>
        <w:t xml:space="preserve"> liefde of </w:t>
      </w:r>
      <w:r>
        <w:rPr>
          <w:lang w:val="nl-BE"/>
        </w:rPr>
        <w:t xml:space="preserve">voor </w:t>
      </w:r>
      <w:r w:rsidRPr="001734A8">
        <w:rPr>
          <w:lang w:val="nl-BE"/>
        </w:rPr>
        <w:t>onverschilligheid</w:t>
      </w:r>
      <w:r>
        <w:rPr>
          <w:lang w:val="nl-BE"/>
        </w:rPr>
        <w:t>? Voor egoïsme of menslievendheid? V</w:t>
      </w:r>
      <w:r w:rsidR="00A51315">
        <w:rPr>
          <w:lang w:val="nl-BE"/>
        </w:rPr>
        <w:t>oor v</w:t>
      </w:r>
      <w:r w:rsidRPr="001734A8">
        <w:rPr>
          <w:lang w:val="nl-BE"/>
        </w:rPr>
        <w:t>erzoening of wrok</w:t>
      </w:r>
      <w:r>
        <w:rPr>
          <w:lang w:val="nl-BE"/>
        </w:rPr>
        <w:t>? Laten we daar een eerlijk antwoord op geven. En laten we ook bidden dat Gods</w:t>
      </w:r>
      <w:r w:rsidRPr="001734A8">
        <w:rPr>
          <w:lang w:val="nl-BE"/>
        </w:rPr>
        <w:t xml:space="preserve"> Geest ons help</w:t>
      </w:r>
      <w:r w:rsidR="00A51315">
        <w:rPr>
          <w:lang w:val="nl-BE"/>
        </w:rPr>
        <w:t>t</w:t>
      </w:r>
      <w:r w:rsidRPr="001734A8">
        <w:rPr>
          <w:lang w:val="nl-BE"/>
        </w:rPr>
        <w:t xml:space="preserve"> om niet te blijven steken aan de buitenkant</w:t>
      </w:r>
      <w:r>
        <w:rPr>
          <w:lang w:val="nl-BE"/>
        </w:rPr>
        <w:t xml:space="preserve"> van ons leven</w:t>
      </w:r>
      <w:r w:rsidRPr="001734A8">
        <w:rPr>
          <w:lang w:val="nl-BE"/>
        </w:rPr>
        <w:t xml:space="preserve">, maar </w:t>
      </w:r>
      <w:r w:rsidR="00A51315">
        <w:rPr>
          <w:lang w:val="nl-BE"/>
        </w:rPr>
        <w:t xml:space="preserve">in </w:t>
      </w:r>
      <w:r w:rsidRPr="001734A8">
        <w:rPr>
          <w:lang w:val="nl-BE"/>
        </w:rPr>
        <w:t>ons hart</w:t>
      </w:r>
      <w:r w:rsidR="00A75B60">
        <w:rPr>
          <w:lang w:val="nl-BE"/>
        </w:rPr>
        <w:t xml:space="preserve"> dat</w:t>
      </w:r>
      <w:r w:rsidR="00A51315">
        <w:rPr>
          <w:lang w:val="nl-BE"/>
        </w:rPr>
        <w:t xml:space="preserve"> gevormd</w:t>
      </w:r>
      <w:r w:rsidRPr="001734A8">
        <w:rPr>
          <w:lang w:val="nl-BE"/>
        </w:rPr>
        <w:t xml:space="preserve"> </w:t>
      </w:r>
      <w:r w:rsidR="00A75B60">
        <w:rPr>
          <w:lang w:val="nl-BE"/>
        </w:rPr>
        <w:t xml:space="preserve">wordt </w:t>
      </w:r>
      <w:r w:rsidRPr="001734A8">
        <w:rPr>
          <w:lang w:val="nl-BE"/>
        </w:rPr>
        <w:t xml:space="preserve">door </w:t>
      </w:r>
      <w:r>
        <w:rPr>
          <w:lang w:val="nl-BE"/>
        </w:rPr>
        <w:t xml:space="preserve">Gods liefde en vrede, zodat we vol geluk kunnen genieten van de vrijheid en </w:t>
      </w:r>
      <w:r w:rsidR="00A51315">
        <w:rPr>
          <w:lang w:val="nl-BE"/>
        </w:rPr>
        <w:t>d</w:t>
      </w:r>
      <w:r>
        <w:rPr>
          <w:lang w:val="nl-BE"/>
        </w:rPr>
        <w:t>e vreugde die God ons schenkt</w:t>
      </w:r>
      <w:r w:rsidRPr="001734A8">
        <w:rPr>
          <w:lang w:val="nl-BE"/>
        </w:rPr>
        <w:t>. Amen.</w:t>
      </w:r>
    </w:p>
    <w:sectPr w:rsidR="00514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55905"/>
    <w:multiLevelType w:val="hybridMultilevel"/>
    <w:tmpl w:val="CEC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17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F08"/>
    <w:rsid w:val="00171C5F"/>
    <w:rsid w:val="002D5645"/>
    <w:rsid w:val="00514E25"/>
    <w:rsid w:val="00696AE3"/>
    <w:rsid w:val="007C16CC"/>
    <w:rsid w:val="00A51315"/>
    <w:rsid w:val="00A75B60"/>
    <w:rsid w:val="00B6788E"/>
    <w:rsid w:val="00E74F08"/>
    <w:rsid w:val="00F423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3FA71"/>
  <w15:chartTrackingRefBased/>
  <w15:docId w15:val="{8DA18A03-57AE-47FB-A299-85E7AA34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4F08"/>
    <w:pPr>
      <w:spacing w:after="0" w:line="240" w:lineRule="auto"/>
    </w:pPr>
    <w:rPr>
      <w:rFonts w:ascii="Times New Roman" w:eastAsia="Times New Roman" w:hAnsi="Times New Roman" w:cs="Times New Roman"/>
      <w:kern w:val="0"/>
      <w:sz w:val="24"/>
      <w:szCs w:val="24"/>
      <w:lang w:val="nl-NL" w:eastAsia="nl-NL"/>
      <w14:ligatures w14:val="none"/>
    </w:rPr>
  </w:style>
  <w:style w:type="paragraph" w:styleId="Kop1">
    <w:name w:val="heading 1"/>
    <w:basedOn w:val="Standaard"/>
    <w:next w:val="Standaard"/>
    <w:link w:val="Kop1Char"/>
    <w:uiPriority w:val="9"/>
    <w:qFormat/>
    <w:rsid w:val="00E74F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4F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4F0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4F0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4F0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4F0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F0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F0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F0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F0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4F0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4F0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4F0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4F0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4F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F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F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F08"/>
    <w:rPr>
      <w:rFonts w:eastAsiaTheme="majorEastAsia" w:cstheme="majorBidi"/>
      <w:color w:val="272727" w:themeColor="text1" w:themeTint="D8"/>
    </w:rPr>
  </w:style>
  <w:style w:type="paragraph" w:styleId="Titel">
    <w:name w:val="Title"/>
    <w:basedOn w:val="Standaard"/>
    <w:next w:val="Standaard"/>
    <w:link w:val="TitelChar"/>
    <w:uiPriority w:val="10"/>
    <w:qFormat/>
    <w:rsid w:val="00E74F0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F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F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F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F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F08"/>
    <w:rPr>
      <w:i/>
      <w:iCs/>
      <w:color w:val="404040" w:themeColor="text1" w:themeTint="BF"/>
    </w:rPr>
  </w:style>
  <w:style w:type="paragraph" w:styleId="Lijstalinea">
    <w:name w:val="List Paragraph"/>
    <w:basedOn w:val="Standaard"/>
    <w:uiPriority w:val="34"/>
    <w:qFormat/>
    <w:rsid w:val="00E74F08"/>
    <w:pPr>
      <w:ind w:left="720"/>
      <w:contextualSpacing/>
    </w:pPr>
  </w:style>
  <w:style w:type="character" w:styleId="Intensievebenadrukking">
    <w:name w:val="Intense Emphasis"/>
    <w:basedOn w:val="Standaardalinea-lettertype"/>
    <w:uiPriority w:val="21"/>
    <w:qFormat/>
    <w:rsid w:val="00E74F08"/>
    <w:rPr>
      <w:i/>
      <w:iCs/>
      <w:color w:val="2F5496" w:themeColor="accent1" w:themeShade="BF"/>
    </w:rPr>
  </w:style>
  <w:style w:type="paragraph" w:styleId="Duidelijkcitaat">
    <w:name w:val="Intense Quote"/>
    <w:basedOn w:val="Standaard"/>
    <w:next w:val="Standaard"/>
    <w:link w:val="DuidelijkcitaatChar"/>
    <w:uiPriority w:val="30"/>
    <w:qFormat/>
    <w:rsid w:val="00E74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4F08"/>
    <w:rPr>
      <w:i/>
      <w:iCs/>
      <w:color w:val="2F5496" w:themeColor="accent1" w:themeShade="BF"/>
    </w:rPr>
  </w:style>
  <w:style w:type="character" w:styleId="Intensieveverwijzing">
    <w:name w:val="Intense Reference"/>
    <w:basedOn w:val="Standaardalinea-lettertype"/>
    <w:uiPriority w:val="32"/>
    <w:qFormat/>
    <w:rsid w:val="00E74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531</Words>
  <Characters>2922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2026-02-05T19:44:00Z</dcterms:created>
  <dcterms:modified xsi:type="dcterms:W3CDTF">2026-02-06T13:52:00Z</dcterms:modified>
</cp:coreProperties>
</file>