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4913" w14:textId="77777777" w:rsidR="00E84C86" w:rsidRPr="001824EE" w:rsidRDefault="00E84C86" w:rsidP="00E84C86">
      <w:pPr>
        <w:jc w:val="both"/>
        <w:rPr>
          <w:sz w:val="24"/>
          <w:szCs w:val="24"/>
          <w:lang w:val="nl-BE"/>
        </w:rPr>
      </w:pPr>
      <w:r w:rsidRPr="001824EE">
        <w:rPr>
          <w:sz w:val="24"/>
          <w:szCs w:val="24"/>
          <w:lang w:val="nl-BE"/>
        </w:rPr>
        <w:t>Cyclus A</w:t>
      </w:r>
      <w:r w:rsidRPr="001824EE">
        <w:rPr>
          <w:sz w:val="24"/>
          <w:szCs w:val="24"/>
          <w:lang w:val="nl-BE"/>
        </w:rPr>
        <w:tab/>
      </w:r>
      <w:r>
        <w:rPr>
          <w:sz w:val="24"/>
          <w:szCs w:val="24"/>
          <w:lang w:val="nl-BE"/>
        </w:rPr>
        <w:t>6</w:t>
      </w:r>
      <w:r w:rsidRPr="001824EE">
        <w:rPr>
          <w:sz w:val="24"/>
          <w:szCs w:val="24"/>
          <w:lang w:val="nl-BE"/>
        </w:rPr>
        <w:t>e zondag</w:t>
      </w:r>
      <w:r>
        <w:rPr>
          <w:sz w:val="24"/>
          <w:szCs w:val="24"/>
          <w:lang w:val="nl-BE"/>
        </w:rPr>
        <w:t xml:space="preserve"> van Pasen - 2026</w:t>
      </w:r>
    </w:p>
    <w:p w14:paraId="0CC9520B" w14:textId="77777777" w:rsidR="00E84C86" w:rsidRPr="001824EE" w:rsidRDefault="00E84C86" w:rsidP="00E84C86">
      <w:pPr>
        <w:jc w:val="both"/>
        <w:rPr>
          <w:sz w:val="24"/>
          <w:szCs w:val="24"/>
          <w:lang w:val="nl-BE"/>
        </w:rPr>
      </w:pPr>
    </w:p>
    <w:p w14:paraId="225D384E" w14:textId="77777777" w:rsidR="00E84C86" w:rsidRPr="001824EE" w:rsidRDefault="00E84C86" w:rsidP="00E84C86">
      <w:pPr>
        <w:numPr>
          <w:ilvl w:val="0"/>
          <w:numId w:val="1"/>
        </w:numPr>
        <w:jc w:val="both"/>
        <w:rPr>
          <w:sz w:val="24"/>
          <w:szCs w:val="24"/>
          <w:lang w:val="nl-BE"/>
        </w:rPr>
      </w:pPr>
      <w:r w:rsidRPr="001824EE">
        <w:rPr>
          <w:sz w:val="24"/>
          <w:szCs w:val="24"/>
          <w:lang w:val="nl-BE"/>
        </w:rPr>
        <w:t>Handelingen 8, 5-8.14-17</w:t>
      </w:r>
    </w:p>
    <w:p w14:paraId="6D45C6AD" w14:textId="77777777" w:rsidR="00E84C86" w:rsidRDefault="00E84C86" w:rsidP="00E84C86">
      <w:pPr>
        <w:numPr>
          <w:ilvl w:val="0"/>
          <w:numId w:val="1"/>
        </w:numPr>
        <w:jc w:val="both"/>
        <w:rPr>
          <w:sz w:val="24"/>
          <w:szCs w:val="24"/>
          <w:lang w:val="nl-BE"/>
        </w:rPr>
      </w:pPr>
      <w:r w:rsidRPr="001824EE">
        <w:rPr>
          <w:sz w:val="24"/>
          <w:szCs w:val="24"/>
          <w:lang w:val="nl-BE"/>
        </w:rPr>
        <w:t>Johannes 14, 15-21</w:t>
      </w:r>
    </w:p>
    <w:p w14:paraId="28E3B97C" w14:textId="77777777" w:rsidR="00E84C86" w:rsidRDefault="00E84C86" w:rsidP="00E84C86">
      <w:pPr>
        <w:jc w:val="both"/>
        <w:rPr>
          <w:sz w:val="24"/>
          <w:szCs w:val="24"/>
          <w:lang w:val="nl-BE"/>
        </w:rPr>
      </w:pPr>
    </w:p>
    <w:p w14:paraId="434F8D68" w14:textId="77777777" w:rsidR="00E84C86" w:rsidRDefault="00E84C86" w:rsidP="00E84C86">
      <w:pPr>
        <w:jc w:val="both"/>
        <w:rPr>
          <w:sz w:val="24"/>
          <w:szCs w:val="24"/>
          <w:lang w:val="nl-BE"/>
        </w:rPr>
      </w:pPr>
      <w:r>
        <w:rPr>
          <w:sz w:val="24"/>
          <w:szCs w:val="24"/>
          <w:lang w:val="nl-BE"/>
        </w:rPr>
        <w:t xml:space="preserve">Zusters en broeders, </w:t>
      </w:r>
    </w:p>
    <w:p w14:paraId="5DF0B3EF" w14:textId="0DE86A35" w:rsidR="00E84C86" w:rsidRDefault="00E84C86" w:rsidP="00E84C86">
      <w:pPr>
        <w:jc w:val="both"/>
        <w:rPr>
          <w:sz w:val="24"/>
          <w:szCs w:val="24"/>
          <w:lang w:val="nl-BE"/>
        </w:rPr>
      </w:pPr>
      <w:r>
        <w:rPr>
          <w:sz w:val="24"/>
          <w:szCs w:val="24"/>
          <w:lang w:val="nl-BE"/>
        </w:rPr>
        <w:t xml:space="preserve">De eerste lezing vertelt over </w:t>
      </w:r>
      <w:r w:rsidR="00B465B6">
        <w:rPr>
          <w:sz w:val="24"/>
          <w:szCs w:val="24"/>
          <w:lang w:val="nl-BE"/>
        </w:rPr>
        <w:t>het</w:t>
      </w:r>
      <w:r>
        <w:rPr>
          <w:sz w:val="24"/>
          <w:szCs w:val="24"/>
          <w:lang w:val="nl-BE"/>
        </w:rPr>
        <w:t xml:space="preserve"> missionariswerk van diaken Filippus bij de Samaritanen. </w:t>
      </w:r>
      <w:r w:rsidR="0025713D">
        <w:rPr>
          <w:sz w:val="24"/>
          <w:szCs w:val="24"/>
          <w:lang w:val="nl-BE"/>
        </w:rPr>
        <w:t xml:space="preserve">En hij </w:t>
      </w:r>
      <w:r>
        <w:rPr>
          <w:sz w:val="24"/>
          <w:szCs w:val="24"/>
          <w:lang w:val="nl-BE"/>
        </w:rPr>
        <w:t xml:space="preserve"> is </w:t>
      </w:r>
      <w:r w:rsidR="00B465B6">
        <w:rPr>
          <w:sz w:val="24"/>
          <w:szCs w:val="24"/>
          <w:lang w:val="nl-BE"/>
        </w:rPr>
        <w:t>niet de eerste missionaris</w:t>
      </w:r>
      <w:r>
        <w:rPr>
          <w:sz w:val="24"/>
          <w:szCs w:val="24"/>
          <w:lang w:val="nl-BE"/>
        </w:rPr>
        <w:t xml:space="preserve">, want </w:t>
      </w:r>
      <w:r w:rsidR="0025713D">
        <w:rPr>
          <w:sz w:val="24"/>
          <w:szCs w:val="24"/>
          <w:lang w:val="nl-BE"/>
        </w:rPr>
        <w:t>een</w:t>
      </w:r>
      <w:r>
        <w:rPr>
          <w:sz w:val="24"/>
          <w:szCs w:val="24"/>
          <w:lang w:val="nl-BE"/>
        </w:rPr>
        <w:t xml:space="preserve"> </w:t>
      </w:r>
      <w:proofErr w:type="spellStart"/>
      <w:r>
        <w:rPr>
          <w:sz w:val="24"/>
          <w:szCs w:val="24"/>
          <w:lang w:val="nl-BE"/>
        </w:rPr>
        <w:t>Samaritaanse</w:t>
      </w:r>
      <w:proofErr w:type="spellEnd"/>
      <w:r>
        <w:rPr>
          <w:sz w:val="24"/>
          <w:szCs w:val="24"/>
          <w:lang w:val="nl-BE"/>
        </w:rPr>
        <w:t xml:space="preserve"> vrouw</w:t>
      </w:r>
      <w:r w:rsidR="0025713D">
        <w:rPr>
          <w:sz w:val="24"/>
          <w:szCs w:val="24"/>
          <w:lang w:val="nl-BE"/>
        </w:rPr>
        <w:t xml:space="preserve"> is hem voorgegaan</w:t>
      </w:r>
      <w:r>
        <w:rPr>
          <w:sz w:val="24"/>
          <w:szCs w:val="24"/>
          <w:lang w:val="nl-BE"/>
        </w:rPr>
        <w:t xml:space="preserve">. Met haar had </w:t>
      </w:r>
      <w:r w:rsidR="005F0261">
        <w:rPr>
          <w:sz w:val="24"/>
          <w:szCs w:val="24"/>
          <w:lang w:val="nl-BE"/>
        </w:rPr>
        <w:t xml:space="preserve">Jezus </w:t>
      </w:r>
      <w:r>
        <w:rPr>
          <w:sz w:val="24"/>
          <w:szCs w:val="24"/>
          <w:lang w:val="nl-BE"/>
        </w:rPr>
        <w:t xml:space="preserve">zo een diepgaand gesprek gevoerd dat ze naar haar stad </w:t>
      </w:r>
      <w:r w:rsidR="005F0261">
        <w:rPr>
          <w:sz w:val="24"/>
          <w:szCs w:val="24"/>
          <w:lang w:val="nl-BE"/>
        </w:rPr>
        <w:t>was gerend</w:t>
      </w:r>
      <w:r>
        <w:rPr>
          <w:sz w:val="24"/>
          <w:szCs w:val="24"/>
          <w:lang w:val="nl-BE"/>
        </w:rPr>
        <w:t xml:space="preserve"> om over Hem te vertellen</w:t>
      </w:r>
      <w:r w:rsidR="0025713D">
        <w:rPr>
          <w:sz w:val="24"/>
          <w:szCs w:val="24"/>
          <w:lang w:val="nl-BE"/>
        </w:rPr>
        <w:t>. Dus</w:t>
      </w:r>
      <w:r>
        <w:rPr>
          <w:sz w:val="24"/>
          <w:szCs w:val="24"/>
          <w:lang w:val="nl-BE"/>
        </w:rPr>
        <w:t xml:space="preserve"> werd z</w:t>
      </w:r>
      <w:r w:rsidR="005F0261">
        <w:rPr>
          <w:sz w:val="24"/>
          <w:szCs w:val="24"/>
          <w:lang w:val="nl-BE"/>
        </w:rPr>
        <w:t xml:space="preserve">ij </w:t>
      </w:r>
      <w:r>
        <w:rPr>
          <w:sz w:val="24"/>
          <w:szCs w:val="24"/>
          <w:lang w:val="nl-BE"/>
        </w:rPr>
        <w:t>de eerste missionaris. Ze deed dat met zoveel overtuiging dat veel stadsgenoten tot geloof in Jezus</w:t>
      </w:r>
      <w:r w:rsidRPr="00474530">
        <w:rPr>
          <w:sz w:val="24"/>
          <w:szCs w:val="24"/>
          <w:lang w:val="nl-BE"/>
        </w:rPr>
        <w:t xml:space="preserve"> </w:t>
      </w:r>
      <w:r>
        <w:rPr>
          <w:sz w:val="24"/>
          <w:szCs w:val="24"/>
          <w:lang w:val="nl-BE"/>
        </w:rPr>
        <w:t xml:space="preserve">kwamen. Ze vroegen Hem zelfs om in hun stad te blijven. Dat deed Hij gedurende twee dagen, maar nadien is er in het evangelie geen sprake meer van de gelovige Samaritanen. Misschien was het geloof verdwenen, en moest Filippus helemaal opnieuw beginnen. Hij doet dat zo vurig dat velen geloofden in Jezus en </w:t>
      </w:r>
      <w:r w:rsidR="005F0261">
        <w:rPr>
          <w:sz w:val="24"/>
          <w:szCs w:val="24"/>
          <w:lang w:val="nl-BE"/>
        </w:rPr>
        <w:t xml:space="preserve">zich </w:t>
      </w:r>
      <w:r>
        <w:rPr>
          <w:sz w:val="24"/>
          <w:szCs w:val="24"/>
          <w:lang w:val="nl-BE"/>
        </w:rPr>
        <w:t xml:space="preserve">lieten dopen. </w:t>
      </w:r>
    </w:p>
    <w:p w14:paraId="7633B9E7" w14:textId="77777777" w:rsidR="00E84C86" w:rsidRDefault="00E84C86" w:rsidP="00E84C86">
      <w:pPr>
        <w:jc w:val="both"/>
        <w:rPr>
          <w:sz w:val="24"/>
          <w:szCs w:val="24"/>
          <w:lang w:val="nl-BE"/>
        </w:rPr>
      </w:pPr>
    </w:p>
    <w:p w14:paraId="396FCA34" w14:textId="51FA0CC1" w:rsidR="00E84C86" w:rsidRDefault="00E84C86" w:rsidP="00E84C86">
      <w:pPr>
        <w:jc w:val="both"/>
        <w:rPr>
          <w:sz w:val="24"/>
          <w:szCs w:val="24"/>
          <w:lang w:val="nl-BE"/>
        </w:rPr>
      </w:pPr>
      <w:r>
        <w:rPr>
          <w:sz w:val="24"/>
          <w:szCs w:val="24"/>
          <w:lang w:val="nl-BE"/>
        </w:rPr>
        <w:t xml:space="preserve">In het evangelie is </w:t>
      </w:r>
      <w:r w:rsidR="005F0261">
        <w:rPr>
          <w:sz w:val="24"/>
          <w:szCs w:val="24"/>
          <w:lang w:val="nl-BE"/>
        </w:rPr>
        <w:t xml:space="preserve">er </w:t>
      </w:r>
      <w:r>
        <w:rPr>
          <w:sz w:val="24"/>
          <w:szCs w:val="24"/>
          <w:lang w:val="nl-BE"/>
        </w:rPr>
        <w:t xml:space="preserve">van optimisme over een mooie toekomst echter helemaal geen sprake. Jezus lijkt zich in zijn afscheidsrede </w:t>
      </w:r>
      <w:r w:rsidR="005F0261">
        <w:rPr>
          <w:sz w:val="24"/>
          <w:szCs w:val="24"/>
          <w:lang w:val="nl-BE"/>
        </w:rPr>
        <w:t xml:space="preserve">tijdens het Laatste Avondmaal </w:t>
      </w:r>
      <w:r>
        <w:rPr>
          <w:sz w:val="24"/>
          <w:szCs w:val="24"/>
          <w:lang w:val="nl-BE"/>
        </w:rPr>
        <w:t xml:space="preserve">zelfs af te vragen of zijn leerlingen wel gelovig genoeg zijn om zijn boodschap </w:t>
      </w:r>
      <w:r w:rsidR="005F0261">
        <w:rPr>
          <w:sz w:val="24"/>
          <w:szCs w:val="24"/>
          <w:lang w:val="nl-BE"/>
        </w:rPr>
        <w:t>over te dragen</w:t>
      </w:r>
      <w:r>
        <w:rPr>
          <w:sz w:val="24"/>
          <w:szCs w:val="24"/>
          <w:lang w:val="nl-BE"/>
        </w:rPr>
        <w:t>. Hij heeft daar zijn redenen voor. Ze denken immers nog altijd dat Hij door God is gezonden om Israël van de Romeinse bezetter</w:t>
      </w:r>
      <w:r w:rsidRPr="00F20497">
        <w:rPr>
          <w:sz w:val="24"/>
          <w:szCs w:val="24"/>
          <w:lang w:val="nl-BE"/>
        </w:rPr>
        <w:t xml:space="preserve"> </w:t>
      </w:r>
      <w:r>
        <w:rPr>
          <w:sz w:val="24"/>
          <w:szCs w:val="24"/>
          <w:lang w:val="nl-BE"/>
        </w:rPr>
        <w:t>te bevrijden. Hij weet ook wat Hem te wachten staat, en hoe zijn leerlingen daar</w:t>
      </w:r>
      <w:r w:rsidR="005F0261">
        <w:rPr>
          <w:sz w:val="24"/>
          <w:szCs w:val="24"/>
          <w:lang w:val="nl-BE"/>
        </w:rPr>
        <w:t>op</w:t>
      </w:r>
      <w:r>
        <w:rPr>
          <w:sz w:val="24"/>
          <w:szCs w:val="24"/>
          <w:lang w:val="nl-BE"/>
        </w:rPr>
        <w:t xml:space="preserve"> zullen reageren: Judas zal Hem voor dertig zilverlingen verkopen, en alle andere leerlingen </w:t>
      </w:r>
      <w:r w:rsidR="005F0261">
        <w:rPr>
          <w:sz w:val="24"/>
          <w:szCs w:val="24"/>
          <w:lang w:val="nl-BE"/>
        </w:rPr>
        <w:t xml:space="preserve">zullen </w:t>
      </w:r>
      <w:r>
        <w:rPr>
          <w:sz w:val="24"/>
          <w:szCs w:val="24"/>
          <w:lang w:val="nl-BE"/>
        </w:rPr>
        <w:t xml:space="preserve">op de vlucht </w:t>
      </w:r>
      <w:r w:rsidR="005F0261">
        <w:rPr>
          <w:sz w:val="24"/>
          <w:szCs w:val="24"/>
          <w:lang w:val="nl-BE"/>
        </w:rPr>
        <w:t xml:space="preserve">slaan </w:t>
      </w:r>
      <w:r>
        <w:rPr>
          <w:sz w:val="24"/>
          <w:szCs w:val="24"/>
          <w:lang w:val="nl-BE"/>
        </w:rPr>
        <w:t xml:space="preserve">wanneer Hij wordt aangehouden. Even later </w:t>
      </w:r>
      <w:r w:rsidR="005F0261">
        <w:rPr>
          <w:sz w:val="24"/>
          <w:szCs w:val="24"/>
          <w:lang w:val="nl-BE"/>
        </w:rPr>
        <w:t>zal</w:t>
      </w:r>
      <w:r>
        <w:rPr>
          <w:sz w:val="24"/>
          <w:szCs w:val="24"/>
          <w:lang w:val="nl-BE"/>
        </w:rPr>
        <w:t xml:space="preserve"> Petrus zelfs heel verontwaardigd </w:t>
      </w:r>
      <w:r w:rsidR="005F0261">
        <w:rPr>
          <w:sz w:val="24"/>
          <w:szCs w:val="24"/>
          <w:lang w:val="nl-BE"/>
        </w:rPr>
        <w:t xml:space="preserve">zweren </w:t>
      </w:r>
      <w:r>
        <w:rPr>
          <w:sz w:val="24"/>
          <w:szCs w:val="24"/>
          <w:lang w:val="nl-BE"/>
        </w:rPr>
        <w:t xml:space="preserve">dat hij Jezus niet eens kent. Kort gezegd: </w:t>
      </w:r>
      <w:r w:rsidR="0025713D">
        <w:rPr>
          <w:sz w:val="24"/>
          <w:szCs w:val="24"/>
          <w:lang w:val="nl-BE"/>
        </w:rPr>
        <w:t xml:space="preserve">Jezus </w:t>
      </w:r>
      <w:r>
        <w:rPr>
          <w:sz w:val="24"/>
          <w:szCs w:val="24"/>
          <w:lang w:val="nl-BE"/>
        </w:rPr>
        <w:t xml:space="preserve">moet zijn vreselijk lot </w:t>
      </w:r>
      <w:r w:rsidR="005F0261">
        <w:rPr>
          <w:sz w:val="24"/>
          <w:szCs w:val="24"/>
          <w:lang w:val="nl-BE"/>
        </w:rPr>
        <w:t xml:space="preserve">helemaal </w:t>
      </w:r>
      <w:r>
        <w:rPr>
          <w:sz w:val="24"/>
          <w:szCs w:val="24"/>
          <w:lang w:val="nl-BE"/>
        </w:rPr>
        <w:t>alleen ondergaan.</w:t>
      </w:r>
    </w:p>
    <w:p w14:paraId="10AD0D54" w14:textId="77777777" w:rsidR="00E84C86" w:rsidRDefault="00E84C86" w:rsidP="00E84C86">
      <w:pPr>
        <w:jc w:val="both"/>
        <w:rPr>
          <w:sz w:val="24"/>
          <w:szCs w:val="24"/>
          <w:lang w:val="nl-BE"/>
        </w:rPr>
      </w:pPr>
    </w:p>
    <w:p w14:paraId="59E4FA39" w14:textId="709CD4E6" w:rsidR="00E84C86" w:rsidRDefault="00E84C86" w:rsidP="00E84C86">
      <w:pPr>
        <w:jc w:val="both"/>
        <w:rPr>
          <w:sz w:val="24"/>
          <w:szCs w:val="24"/>
          <w:lang w:val="nl-BE"/>
        </w:rPr>
      </w:pPr>
      <w:r>
        <w:rPr>
          <w:sz w:val="24"/>
          <w:szCs w:val="24"/>
          <w:lang w:val="nl-BE"/>
        </w:rPr>
        <w:t xml:space="preserve">Het is dus niet verwonderlijk dat </w:t>
      </w:r>
      <w:r w:rsidR="005F0261">
        <w:rPr>
          <w:sz w:val="24"/>
          <w:szCs w:val="24"/>
          <w:lang w:val="nl-BE"/>
        </w:rPr>
        <w:t>Hij</w:t>
      </w:r>
      <w:r>
        <w:rPr>
          <w:sz w:val="24"/>
          <w:szCs w:val="24"/>
          <w:lang w:val="nl-BE"/>
        </w:rPr>
        <w:t xml:space="preserve"> twijfels koestert over het geloof van leerlingen. Zullen ze zijn </w:t>
      </w:r>
      <w:r w:rsidR="005F0261">
        <w:rPr>
          <w:sz w:val="24"/>
          <w:szCs w:val="24"/>
          <w:lang w:val="nl-BE"/>
        </w:rPr>
        <w:t>boodschap</w:t>
      </w:r>
      <w:r>
        <w:rPr>
          <w:sz w:val="24"/>
          <w:szCs w:val="24"/>
          <w:lang w:val="nl-BE"/>
        </w:rPr>
        <w:t xml:space="preserve"> van liefde en vrede niet alleen onderhouden, maar ook verkondigen? Dus bidt Hij tot zijn Vader dat Hij h</w:t>
      </w:r>
      <w:r w:rsidR="005F0261">
        <w:rPr>
          <w:sz w:val="24"/>
          <w:szCs w:val="24"/>
          <w:lang w:val="nl-BE"/>
        </w:rPr>
        <w:t>un</w:t>
      </w:r>
      <w:r>
        <w:rPr>
          <w:sz w:val="24"/>
          <w:szCs w:val="24"/>
          <w:lang w:val="nl-BE"/>
        </w:rPr>
        <w:t xml:space="preserve"> een Helper zou geven die altijd bij hen zou zijn</w:t>
      </w:r>
      <w:r w:rsidR="005F0261">
        <w:rPr>
          <w:sz w:val="24"/>
          <w:szCs w:val="24"/>
          <w:lang w:val="nl-BE"/>
        </w:rPr>
        <w:t>:</w:t>
      </w:r>
      <w:r>
        <w:rPr>
          <w:sz w:val="24"/>
          <w:szCs w:val="24"/>
          <w:lang w:val="nl-BE"/>
        </w:rPr>
        <w:t xml:space="preserve"> de Geest van waarheid, de heilige Geest. Hij zal hun het geloof en de kracht geven om in alle omstandigheden </w:t>
      </w:r>
      <w:r w:rsidR="0025713D">
        <w:rPr>
          <w:sz w:val="24"/>
          <w:szCs w:val="24"/>
          <w:lang w:val="nl-BE"/>
        </w:rPr>
        <w:t>zijn</w:t>
      </w:r>
      <w:r>
        <w:rPr>
          <w:sz w:val="24"/>
          <w:szCs w:val="24"/>
          <w:lang w:val="nl-BE"/>
        </w:rPr>
        <w:t xml:space="preserve"> boodschap van liefde en vrede te beleven en te verkondigen. </w:t>
      </w:r>
    </w:p>
    <w:p w14:paraId="40604B14" w14:textId="77777777" w:rsidR="00E84C86" w:rsidRDefault="00E84C86" w:rsidP="00E84C86">
      <w:pPr>
        <w:jc w:val="both"/>
        <w:rPr>
          <w:sz w:val="24"/>
          <w:szCs w:val="24"/>
          <w:lang w:val="nl-BE"/>
        </w:rPr>
      </w:pPr>
    </w:p>
    <w:p w14:paraId="492D0718" w14:textId="698DB625" w:rsidR="00E84C86" w:rsidRDefault="00E84C86" w:rsidP="00E84C86">
      <w:pPr>
        <w:jc w:val="both"/>
        <w:rPr>
          <w:sz w:val="24"/>
          <w:szCs w:val="24"/>
          <w:lang w:val="nl-BE"/>
        </w:rPr>
      </w:pPr>
      <w:r>
        <w:rPr>
          <w:sz w:val="24"/>
          <w:szCs w:val="24"/>
          <w:lang w:val="nl-BE"/>
        </w:rPr>
        <w:t xml:space="preserve">Zijn boodschap </w:t>
      </w:r>
      <w:r w:rsidR="005F0261">
        <w:rPr>
          <w:sz w:val="24"/>
          <w:szCs w:val="24"/>
          <w:lang w:val="nl-BE"/>
        </w:rPr>
        <w:t xml:space="preserve">van liefde en vrede </w:t>
      </w:r>
      <w:r>
        <w:rPr>
          <w:sz w:val="24"/>
          <w:szCs w:val="24"/>
          <w:lang w:val="nl-BE"/>
        </w:rPr>
        <w:t>die sterker is dan de dood. Maar is dat wel zo? Ervaren wij in alle omstandigheden de kracht van de liefde? Ook wanneer de dood ons van heel nabij treft bij het verlies van een partner, een ouder, een kind? Kunnen er dan nieuwe vruchten groeien in de kale boom van ons verdriet? En als we ons niet liefdevol gedragen, als we breken met onze naasten, kan de liefde het ook dan winnen van haat, onverschilligheid, leugens</w:t>
      </w:r>
      <w:r w:rsidR="0025713D">
        <w:rPr>
          <w:sz w:val="24"/>
          <w:szCs w:val="24"/>
          <w:lang w:val="nl-BE"/>
        </w:rPr>
        <w:t xml:space="preserve"> en</w:t>
      </w:r>
      <w:r>
        <w:rPr>
          <w:sz w:val="24"/>
          <w:szCs w:val="24"/>
          <w:lang w:val="nl-BE"/>
        </w:rPr>
        <w:t xml:space="preserve"> bedrog?</w:t>
      </w:r>
    </w:p>
    <w:p w14:paraId="5F7612D6" w14:textId="77777777" w:rsidR="00E84C86" w:rsidRDefault="00E84C86" w:rsidP="00E84C86">
      <w:pPr>
        <w:jc w:val="both"/>
        <w:rPr>
          <w:sz w:val="24"/>
          <w:szCs w:val="24"/>
          <w:lang w:val="nl-BE"/>
        </w:rPr>
      </w:pPr>
    </w:p>
    <w:p w14:paraId="4FBD83E4" w14:textId="61FE2A53" w:rsidR="00E84C86" w:rsidRDefault="00E84C86" w:rsidP="00E84C86">
      <w:pPr>
        <w:jc w:val="both"/>
        <w:rPr>
          <w:sz w:val="24"/>
          <w:szCs w:val="24"/>
          <w:lang w:val="nl-BE"/>
        </w:rPr>
      </w:pPr>
      <w:r>
        <w:rPr>
          <w:sz w:val="24"/>
          <w:szCs w:val="24"/>
          <w:lang w:val="nl-BE"/>
        </w:rPr>
        <w:t>Ja, dat kan, want ook wij hebben bij ons doopsel de heilige Geest ontvangen. Hij geeft ons de kracht om te geloven, om onszelf de bevragen</w:t>
      </w:r>
      <w:r w:rsidR="0025713D">
        <w:rPr>
          <w:sz w:val="24"/>
          <w:szCs w:val="24"/>
          <w:lang w:val="nl-BE"/>
        </w:rPr>
        <w:t xml:space="preserve"> en</w:t>
      </w:r>
      <w:r w:rsidR="008572E9">
        <w:rPr>
          <w:sz w:val="24"/>
          <w:szCs w:val="24"/>
          <w:lang w:val="nl-BE"/>
        </w:rPr>
        <w:t xml:space="preserve"> </w:t>
      </w:r>
      <w:r>
        <w:rPr>
          <w:sz w:val="24"/>
          <w:szCs w:val="24"/>
          <w:lang w:val="nl-BE"/>
        </w:rPr>
        <w:t>om de weg van Jezus te gaan. Bij Hem was liefde altijd sterker dan gelijk welk ander gevoel. ‘Oordeel niet, en gij zult niet geoordeeld worden’, ze</w:t>
      </w:r>
      <w:r w:rsidR="0025713D">
        <w:rPr>
          <w:sz w:val="24"/>
          <w:szCs w:val="24"/>
          <w:lang w:val="nl-BE"/>
        </w:rPr>
        <w:t>i</w:t>
      </w:r>
      <w:r>
        <w:rPr>
          <w:sz w:val="24"/>
          <w:szCs w:val="24"/>
          <w:lang w:val="nl-BE"/>
        </w:rPr>
        <w:t xml:space="preserve"> Hij. En Hij ze</w:t>
      </w:r>
      <w:r w:rsidR="0025713D">
        <w:rPr>
          <w:sz w:val="24"/>
          <w:szCs w:val="24"/>
          <w:lang w:val="nl-BE"/>
        </w:rPr>
        <w:t>i</w:t>
      </w:r>
      <w:r>
        <w:rPr>
          <w:sz w:val="24"/>
          <w:szCs w:val="24"/>
          <w:lang w:val="nl-BE"/>
        </w:rPr>
        <w:t xml:space="preserve"> ook: ‘Behandel anderen zoals </w:t>
      </w:r>
      <w:r w:rsidR="00D84E2F">
        <w:rPr>
          <w:sz w:val="24"/>
          <w:szCs w:val="24"/>
          <w:lang w:val="nl-BE"/>
        </w:rPr>
        <w:t>g</w:t>
      </w:r>
      <w:r>
        <w:rPr>
          <w:sz w:val="24"/>
          <w:szCs w:val="24"/>
          <w:lang w:val="nl-BE"/>
        </w:rPr>
        <w:t>e wil</w:t>
      </w:r>
      <w:r w:rsidR="00D84E2F">
        <w:rPr>
          <w:sz w:val="24"/>
          <w:szCs w:val="24"/>
          <w:lang w:val="nl-BE"/>
        </w:rPr>
        <w:t>t</w:t>
      </w:r>
      <w:r>
        <w:rPr>
          <w:sz w:val="24"/>
          <w:szCs w:val="24"/>
          <w:lang w:val="nl-BE"/>
        </w:rPr>
        <w:t xml:space="preserve"> dat ze ook u behandelen.’ En Hij leefde zelf helemaal naar die woorden.</w:t>
      </w:r>
    </w:p>
    <w:p w14:paraId="3479AE1A" w14:textId="77777777" w:rsidR="00E84C86" w:rsidRDefault="00E84C86" w:rsidP="00E84C86">
      <w:pPr>
        <w:jc w:val="both"/>
        <w:rPr>
          <w:sz w:val="24"/>
          <w:szCs w:val="24"/>
          <w:lang w:val="nl-BE"/>
        </w:rPr>
      </w:pPr>
    </w:p>
    <w:p w14:paraId="3B18E0FB" w14:textId="265C67E0" w:rsidR="00E84C86" w:rsidRDefault="00E84C86" w:rsidP="00E84C86">
      <w:pPr>
        <w:jc w:val="both"/>
        <w:rPr>
          <w:sz w:val="24"/>
          <w:szCs w:val="24"/>
          <w:lang w:val="nl-BE"/>
        </w:rPr>
      </w:pPr>
      <w:r>
        <w:rPr>
          <w:sz w:val="24"/>
          <w:szCs w:val="24"/>
          <w:lang w:val="nl-BE"/>
        </w:rPr>
        <w:t>Zusters en broeders,  w</w:t>
      </w:r>
      <w:r w:rsidRPr="00656773">
        <w:rPr>
          <w:sz w:val="24"/>
          <w:szCs w:val="24"/>
          <w:lang w:val="nl-BE"/>
        </w:rPr>
        <w:t xml:space="preserve">e zijn bijna aan het einde van de paastijd gekomen, de tijd waarin we de verrijzenis van Jezus vieren en ons voorbereiden op de komst van de </w:t>
      </w:r>
      <w:r>
        <w:rPr>
          <w:sz w:val="24"/>
          <w:szCs w:val="24"/>
          <w:lang w:val="nl-BE"/>
        </w:rPr>
        <w:t>h</w:t>
      </w:r>
      <w:r w:rsidRPr="00656773">
        <w:rPr>
          <w:sz w:val="24"/>
          <w:szCs w:val="24"/>
          <w:lang w:val="nl-BE"/>
        </w:rPr>
        <w:t xml:space="preserve">eilige Geest. </w:t>
      </w:r>
      <w:r>
        <w:rPr>
          <w:sz w:val="24"/>
          <w:szCs w:val="24"/>
          <w:lang w:val="nl-BE"/>
        </w:rPr>
        <w:t>In</w:t>
      </w:r>
      <w:r w:rsidRPr="00656773">
        <w:rPr>
          <w:sz w:val="24"/>
          <w:szCs w:val="24"/>
          <w:lang w:val="nl-BE"/>
        </w:rPr>
        <w:t xml:space="preserve"> het evangelie </w:t>
      </w:r>
      <w:r>
        <w:rPr>
          <w:sz w:val="24"/>
          <w:szCs w:val="24"/>
          <w:lang w:val="nl-BE"/>
        </w:rPr>
        <w:t xml:space="preserve">hoorden we </w:t>
      </w:r>
      <w:r w:rsidRPr="00656773">
        <w:rPr>
          <w:sz w:val="24"/>
          <w:szCs w:val="24"/>
          <w:lang w:val="nl-BE"/>
        </w:rPr>
        <w:t xml:space="preserve">hoe Jezus zijn leerlingen </w:t>
      </w:r>
      <w:r>
        <w:rPr>
          <w:sz w:val="24"/>
          <w:szCs w:val="24"/>
          <w:lang w:val="nl-BE"/>
        </w:rPr>
        <w:t>moed inspreekt</w:t>
      </w:r>
      <w:r w:rsidRPr="00656773">
        <w:rPr>
          <w:sz w:val="24"/>
          <w:szCs w:val="24"/>
          <w:lang w:val="nl-BE"/>
        </w:rPr>
        <w:t xml:space="preserve"> voordat </w:t>
      </w:r>
      <w:r>
        <w:rPr>
          <w:sz w:val="24"/>
          <w:szCs w:val="24"/>
          <w:lang w:val="nl-BE"/>
        </w:rPr>
        <w:t>H</w:t>
      </w:r>
      <w:r w:rsidRPr="00656773">
        <w:rPr>
          <w:sz w:val="24"/>
          <w:szCs w:val="24"/>
          <w:lang w:val="nl-BE"/>
        </w:rPr>
        <w:t xml:space="preserve">ij hen verlaat. </w:t>
      </w:r>
      <w:r>
        <w:rPr>
          <w:sz w:val="24"/>
          <w:szCs w:val="24"/>
          <w:lang w:val="nl-BE"/>
        </w:rPr>
        <w:t>‘Ik zal u niet als wezen achterlaten; Ik keer tot U terug’, belooft Hij. Dat zegt Hij ook tegen ons. Hij weet immers hoe hulpeloos we kunnen zijn. Daarom werkt zijn Geest ook in ons. De heilige Geest</w:t>
      </w:r>
      <w:r w:rsidRPr="00656773">
        <w:rPr>
          <w:sz w:val="24"/>
          <w:szCs w:val="24"/>
          <w:lang w:val="nl-BE"/>
        </w:rPr>
        <w:t xml:space="preserve">, die altijd bij </w:t>
      </w:r>
      <w:r>
        <w:rPr>
          <w:sz w:val="24"/>
          <w:szCs w:val="24"/>
          <w:lang w:val="nl-BE"/>
        </w:rPr>
        <w:t>ons blijft en ons altijd helpt om zijn weg van liefde en vrede</w:t>
      </w:r>
      <w:r w:rsidRPr="003C1E82">
        <w:rPr>
          <w:sz w:val="24"/>
          <w:szCs w:val="24"/>
          <w:lang w:val="nl-BE"/>
        </w:rPr>
        <w:t xml:space="preserve"> </w:t>
      </w:r>
      <w:r>
        <w:rPr>
          <w:sz w:val="24"/>
          <w:szCs w:val="24"/>
          <w:lang w:val="nl-BE"/>
        </w:rPr>
        <w:t xml:space="preserve">te gaan, ook als </w:t>
      </w:r>
      <w:r w:rsidR="0025713D">
        <w:rPr>
          <w:sz w:val="24"/>
          <w:szCs w:val="24"/>
          <w:lang w:val="nl-BE"/>
        </w:rPr>
        <w:t>he</w:t>
      </w:r>
      <w:r>
        <w:rPr>
          <w:sz w:val="24"/>
          <w:szCs w:val="24"/>
          <w:lang w:val="nl-BE"/>
        </w:rPr>
        <w:t>t niet makkelijk is. Laten we dus bidden dat we zijn Geest in  ons zouden voelen. Amen.</w:t>
      </w:r>
    </w:p>
    <w:sectPr w:rsidR="00E84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B0629"/>
    <w:multiLevelType w:val="hybridMultilevel"/>
    <w:tmpl w:val="1786D216"/>
    <w:lvl w:ilvl="0" w:tplc="7136A9B8">
      <w:start w:val="1"/>
      <w:numFmt w:val="bullet"/>
      <w:lvlText w:val=""/>
      <w:lvlJc w:val="left"/>
      <w:pPr>
        <w:tabs>
          <w:tab w:val="num" w:pos="340"/>
        </w:tabs>
        <w:ind w:left="614" w:hanging="61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2958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86"/>
    <w:rsid w:val="0025713D"/>
    <w:rsid w:val="00514E25"/>
    <w:rsid w:val="005F0261"/>
    <w:rsid w:val="007C16CC"/>
    <w:rsid w:val="008572E9"/>
    <w:rsid w:val="00B465B6"/>
    <w:rsid w:val="00BD0648"/>
    <w:rsid w:val="00D84E2F"/>
    <w:rsid w:val="00E84C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54A5"/>
  <w15:chartTrackingRefBased/>
  <w15:docId w15:val="{6181FDBA-97A0-4BB3-A500-CA58F5E9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4C8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E84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4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4C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4C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4C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4C8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4C8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4C8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4C8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4C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4C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4C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4C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4C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4C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4C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4C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4C86"/>
    <w:rPr>
      <w:rFonts w:eastAsiaTheme="majorEastAsia" w:cstheme="majorBidi"/>
      <w:color w:val="272727" w:themeColor="text1" w:themeTint="D8"/>
    </w:rPr>
  </w:style>
  <w:style w:type="paragraph" w:styleId="Titel">
    <w:name w:val="Title"/>
    <w:basedOn w:val="Standaard"/>
    <w:next w:val="Standaard"/>
    <w:link w:val="TitelChar"/>
    <w:uiPriority w:val="10"/>
    <w:qFormat/>
    <w:rsid w:val="00E84C86"/>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E84C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4C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4C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4C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4C86"/>
    <w:rPr>
      <w:i/>
      <w:iCs/>
      <w:color w:val="404040" w:themeColor="text1" w:themeTint="BF"/>
    </w:rPr>
  </w:style>
  <w:style w:type="paragraph" w:styleId="Lijstalinea">
    <w:name w:val="List Paragraph"/>
    <w:basedOn w:val="Standaard"/>
    <w:uiPriority w:val="34"/>
    <w:qFormat/>
    <w:rsid w:val="00E84C86"/>
    <w:pPr>
      <w:ind w:left="720"/>
      <w:contextualSpacing/>
    </w:pPr>
  </w:style>
  <w:style w:type="character" w:styleId="Intensievebenadrukking">
    <w:name w:val="Intense Emphasis"/>
    <w:basedOn w:val="Standaardalinea-lettertype"/>
    <w:uiPriority w:val="21"/>
    <w:qFormat/>
    <w:rsid w:val="00E84C86"/>
    <w:rPr>
      <w:i/>
      <w:iCs/>
      <w:color w:val="2F5496" w:themeColor="accent1" w:themeShade="BF"/>
    </w:rPr>
  </w:style>
  <w:style w:type="paragraph" w:styleId="Duidelijkcitaat">
    <w:name w:val="Intense Quote"/>
    <w:basedOn w:val="Standaard"/>
    <w:next w:val="Standaard"/>
    <w:link w:val="DuidelijkcitaatChar"/>
    <w:uiPriority w:val="30"/>
    <w:qFormat/>
    <w:rsid w:val="00E84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4C86"/>
    <w:rPr>
      <w:i/>
      <w:iCs/>
      <w:color w:val="2F5496" w:themeColor="accent1" w:themeShade="BF"/>
    </w:rPr>
  </w:style>
  <w:style w:type="character" w:styleId="Intensieveverwijzing">
    <w:name w:val="Intense Reference"/>
    <w:basedOn w:val="Standaardalinea-lettertype"/>
    <w:uiPriority w:val="32"/>
    <w:qFormat/>
    <w:rsid w:val="00E84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552</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2026-04-30T13:27:00Z</dcterms:created>
  <dcterms:modified xsi:type="dcterms:W3CDTF">2026-04-30T13:57:00Z</dcterms:modified>
</cp:coreProperties>
</file>